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rFonts w:ascii="宋体" w:hAnsi="宋体" w:cs="宋体"/>
          <w:b/>
          <w:sz w:val="28"/>
          <w:szCs w:val="28"/>
        </w:rPr>
      </w:pPr>
      <w:bookmarkStart w:id="0" w:name="_GoBack"/>
      <w:r>
        <w:rPr>
          <w:rFonts w:hint="eastAsia" w:ascii="宋体" w:hAnsi="宋体" w:cs="宋体"/>
          <w:b/>
          <w:sz w:val="28"/>
          <w:szCs w:val="28"/>
        </w:rPr>
        <w:t>南方科技大学医院一次性使用输液器招标要求</w:t>
      </w:r>
    </w:p>
    <w:bookmarkEnd w:id="0"/>
    <w:p>
      <w:pPr>
        <w:rPr>
          <w:rFonts w:ascii="宋体" w:hAnsi="宋体"/>
          <w:b/>
          <w:sz w:val="24"/>
        </w:rPr>
      </w:pPr>
      <w:r>
        <w:rPr>
          <w:rFonts w:hint="eastAsia" w:ascii="宋体" w:hAnsi="宋体"/>
          <w:b/>
          <w:sz w:val="24"/>
        </w:rPr>
        <w:t>一、投标人资质要求：</w:t>
      </w:r>
    </w:p>
    <w:p>
      <w:pPr>
        <w:ind w:firstLine="210" w:firstLineChars="100"/>
        <w:rPr>
          <w:rFonts w:ascii="宋体" w:hAnsi="宋体"/>
          <w:szCs w:val="21"/>
        </w:rPr>
      </w:pPr>
      <w:r>
        <w:rPr>
          <w:rFonts w:ascii="宋体" w:hAnsi="宋体"/>
          <w:szCs w:val="21"/>
        </w:rPr>
        <w:t>1</w:t>
      </w:r>
      <w:r>
        <w:rPr>
          <w:rFonts w:hint="eastAsia" w:ascii="宋体" w:hAnsi="宋体"/>
          <w:szCs w:val="21"/>
        </w:rPr>
        <w:t>、具有独立法人资格；</w:t>
      </w:r>
    </w:p>
    <w:p>
      <w:pPr>
        <w:ind w:firstLine="210" w:firstLineChars="100"/>
        <w:rPr>
          <w:rFonts w:ascii="宋体" w:hAnsi="宋体"/>
          <w:szCs w:val="21"/>
        </w:rPr>
      </w:pPr>
      <w:r>
        <w:rPr>
          <w:rFonts w:hint="eastAsia" w:ascii="宋体" w:hAnsi="宋体"/>
          <w:szCs w:val="21"/>
        </w:rPr>
        <w:t>2、必须提供所投产品的《医疗器械产品备案凭证》或《医疗器械产品注册证》</w:t>
      </w:r>
      <w:r>
        <w:rPr>
          <w:rFonts w:hint="eastAsia" w:ascii="宋体" w:hAnsi="宋体"/>
          <w:sz w:val="24"/>
        </w:rPr>
        <w:t>；</w:t>
      </w:r>
      <w:r>
        <w:rPr>
          <w:rFonts w:hint="eastAsia"/>
        </w:rPr>
        <w:t>不作为医疗器械管理的耗材，需提供由国家食品药品监督管理局针对该产品不作为医疗器械管理界定的相关文件，以及由生产厂家出具的产品说明书</w:t>
      </w:r>
      <w:r>
        <w:rPr>
          <w:rFonts w:hint="eastAsia" w:ascii="宋体" w:hAnsi="宋体"/>
          <w:szCs w:val="21"/>
        </w:rPr>
        <w:t>；</w:t>
      </w:r>
    </w:p>
    <w:p>
      <w:pPr>
        <w:ind w:firstLine="210" w:firstLineChars="100"/>
        <w:rPr>
          <w:rFonts w:ascii="宋体" w:hAnsi="宋体"/>
          <w:szCs w:val="21"/>
        </w:rPr>
      </w:pPr>
      <w:r>
        <w:rPr>
          <w:rFonts w:hint="eastAsia" w:ascii="宋体" w:hAnsi="宋体"/>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hint="eastAsia" w:ascii="宋体" w:hAnsi="宋体"/>
          <w:szCs w:val="21"/>
        </w:rPr>
        <w:t>；</w:t>
      </w:r>
    </w:p>
    <w:p>
      <w:pPr>
        <w:ind w:firstLine="210" w:firstLineChars="100"/>
        <w:rPr>
          <w:rFonts w:ascii="宋体" w:hAnsi="宋体"/>
          <w:szCs w:val="21"/>
        </w:rPr>
      </w:pPr>
      <w:r>
        <w:rPr>
          <w:rFonts w:hint="eastAsia" w:ascii="宋体" w:hAnsi="宋体"/>
          <w:szCs w:val="21"/>
        </w:rPr>
        <w:t>4、</w:t>
      </w:r>
      <w:r>
        <w:rPr>
          <w:rFonts w:ascii="宋体" w:hAnsi="宋体"/>
          <w:szCs w:val="21"/>
        </w:rPr>
        <w:t>本次投标单位必须是厂家或一</w:t>
      </w:r>
      <w:r>
        <w:rPr>
          <w:rFonts w:hint="eastAsia" w:ascii="宋体" w:hAnsi="宋体"/>
          <w:szCs w:val="21"/>
        </w:rPr>
        <w:t>、二</w:t>
      </w:r>
      <w:r>
        <w:rPr>
          <w:rFonts w:ascii="宋体" w:hAnsi="宋体"/>
          <w:szCs w:val="21"/>
        </w:rPr>
        <w:t>级代理商出具的授权代理商，</w:t>
      </w:r>
      <w:r>
        <w:rPr>
          <w:rFonts w:hint="eastAsia" w:ascii="宋体" w:hAnsi="宋体"/>
          <w:szCs w:val="21"/>
        </w:rPr>
        <w:t>三</w:t>
      </w:r>
      <w:r>
        <w:rPr>
          <w:rFonts w:ascii="宋体" w:hAnsi="宋体"/>
          <w:szCs w:val="21"/>
        </w:rPr>
        <w:t>级代理授权无效</w:t>
      </w:r>
      <w:r>
        <w:rPr>
          <w:rFonts w:hint="eastAsia" w:ascii="宋体" w:hAnsi="宋体"/>
          <w:szCs w:val="21"/>
        </w:rPr>
        <w:t>；</w:t>
      </w:r>
    </w:p>
    <w:p>
      <w:pPr>
        <w:ind w:firstLine="210" w:firstLineChars="100"/>
        <w:rPr>
          <w:rFonts w:ascii="宋体" w:hAnsi="宋体"/>
          <w:szCs w:val="21"/>
        </w:rPr>
      </w:pPr>
      <w:r>
        <w:rPr>
          <w:rFonts w:hint="eastAsia" w:ascii="宋体" w:hAnsi="宋体"/>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hint="eastAsia" w:ascii="宋体" w:hAnsi="宋体"/>
          <w:szCs w:val="21"/>
        </w:rPr>
        <w:t>；</w:t>
      </w:r>
    </w:p>
    <w:p>
      <w:pPr>
        <w:ind w:firstLine="210" w:firstLineChars="100"/>
        <w:rPr>
          <w:rFonts w:ascii="宋体" w:hAnsi="宋体"/>
          <w:szCs w:val="21"/>
        </w:rPr>
      </w:pPr>
      <w:r>
        <w:rPr>
          <w:rFonts w:hint="eastAsia" w:ascii="宋体" w:hAnsi="宋体"/>
          <w:szCs w:val="21"/>
        </w:rPr>
        <w:t>6、</w:t>
      </w:r>
      <w:r>
        <w:rPr>
          <w:rFonts w:ascii="宋体" w:hAnsi="宋体"/>
          <w:szCs w:val="21"/>
        </w:rPr>
        <w:t>灭菌产品需提供灭菌消毒相关检测报告和相关材料（如检验报告书有体现的，可不提供）</w:t>
      </w:r>
      <w:r>
        <w:rPr>
          <w:rFonts w:hint="eastAsia" w:ascii="宋体" w:hAnsi="宋体"/>
          <w:szCs w:val="21"/>
        </w:rPr>
        <w:t>；</w:t>
      </w:r>
    </w:p>
    <w:p>
      <w:pPr>
        <w:ind w:firstLine="210" w:firstLineChars="100"/>
        <w:rPr>
          <w:rFonts w:ascii="宋体" w:hAnsi="宋体"/>
          <w:szCs w:val="21"/>
        </w:rPr>
      </w:pPr>
      <w:r>
        <w:rPr>
          <w:rFonts w:hint="eastAsia" w:ascii="宋体" w:hAnsi="宋体"/>
          <w:szCs w:val="21"/>
        </w:rPr>
        <w:t>7、</w:t>
      </w:r>
      <w:r>
        <w:rPr>
          <w:rFonts w:ascii="宋体" w:hAnsi="宋体"/>
          <w:szCs w:val="21"/>
        </w:rPr>
        <w:t>不接受联合体投标</w:t>
      </w:r>
      <w:r>
        <w:rPr>
          <w:rFonts w:hint="eastAsia" w:ascii="宋体" w:hAnsi="宋体"/>
          <w:szCs w:val="21"/>
        </w:rPr>
        <w:t>。</w:t>
      </w:r>
    </w:p>
    <w:p>
      <w:pPr>
        <w:ind w:firstLine="210" w:firstLineChars="100"/>
        <w:rPr>
          <w:rFonts w:ascii="宋体" w:hAnsi="宋体"/>
          <w:szCs w:val="21"/>
        </w:rPr>
      </w:pPr>
    </w:p>
    <w:p>
      <w:pPr>
        <w:ind w:firstLine="241" w:firstLineChars="100"/>
        <w:rPr>
          <w:rFonts w:ascii="宋体" w:hAnsi="宋体" w:cs="宋体"/>
          <w:b/>
          <w:sz w:val="24"/>
        </w:rPr>
      </w:pPr>
      <w:r>
        <w:rPr>
          <w:rFonts w:hint="eastAsia" w:ascii="宋体" w:hAnsi="宋体" w:cs="宋体"/>
          <w:b/>
          <w:sz w:val="24"/>
        </w:rPr>
        <w:t>二、招标项目名称及一般要求：</w:t>
      </w:r>
    </w:p>
    <w:tbl>
      <w:tblPr>
        <w:tblStyle w:val="55"/>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970"/>
        <w:gridCol w:w="14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90" w:type="pct"/>
            <w:vAlign w:val="center"/>
          </w:tcPr>
          <w:p>
            <w:pPr>
              <w:jc w:val="center"/>
              <w:rPr>
                <w:rFonts w:ascii="宋体" w:hAnsi="宋体" w:cs="宋体"/>
                <w:b/>
                <w:sz w:val="24"/>
              </w:rPr>
            </w:pPr>
            <w:r>
              <w:rPr>
                <w:rFonts w:hint="eastAsia" w:ascii="宋体" w:hAnsi="宋体" w:cs="宋体"/>
                <w:b/>
                <w:sz w:val="24"/>
              </w:rPr>
              <w:t>序号</w:t>
            </w:r>
          </w:p>
        </w:tc>
        <w:tc>
          <w:tcPr>
            <w:tcW w:w="2383" w:type="pct"/>
            <w:vAlign w:val="center"/>
          </w:tcPr>
          <w:p>
            <w:pPr>
              <w:jc w:val="center"/>
              <w:rPr>
                <w:rFonts w:ascii="宋体" w:hAnsi="宋体" w:cs="宋体"/>
                <w:b/>
                <w:sz w:val="24"/>
              </w:rPr>
            </w:pPr>
            <w:r>
              <w:rPr>
                <w:rFonts w:hint="eastAsia" w:ascii="宋体" w:hAnsi="宋体" w:cs="宋体"/>
                <w:b/>
                <w:sz w:val="24"/>
              </w:rPr>
              <w:t>招标项目名称</w:t>
            </w:r>
          </w:p>
        </w:tc>
        <w:tc>
          <w:tcPr>
            <w:tcW w:w="851" w:type="pct"/>
            <w:vAlign w:val="center"/>
          </w:tcPr>
          <w:p>
            <w:pPr>
              <w:jc w:val="center"/>
              <w:rPr>
                <w:rFonts w:ascii="宋体" w:hAnsi="宋体" w:cs="宋体"/>
                <w:b/>
                <w:sz w:val="24"/>
              </w:rPr>
            </w:pPr>
            <w:r>
              <w:rPr>
                <w:rFonts w:hint="eastAsia" w:ascii="宋体" w:hAnsi="宋体" w:cs="宋体"/>
                <w:b/>
                <w:sz w:val="24"/>
              </w:rPr>
              <w:t>产地</w:t>
            </w:r>
          </w:p>
        </w:tc>
        <w:tc>
          <w:tcPr>
            <w:tcW w:w="1276" w:type="pct"/>
            <w:vAlign w:val="center"/>
          </w:tcPr>
          <w:p>
            <w:pPr>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90" w:type="pct"/>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2383" w:type="pct"/>
            <w:vAlign w:val="center"/>
          </w:tcPr>
          <w:p>
            <w:pPr>
              <w:jc w:val="center"/>
              <w:rPr>
                <w:rFonts w:ascii="仿宋" w:hAnsi="仿宋" w:eastAsia="仿宋" w:cs="仿宋"/>
                <w:kern w:val="0"/>
                <w:sz w:val="24"/>
              </w:rPr>
            </w:pPr>
            <w:r>
              <w:rPr>
                <w:rFonts w:hint="eastAsia" w:ascii="仿宋" w:hAnsi="仿宋" w:eastAsia="仿宋" w:cs="仿宋"/>
                <w:kern w:val="0"/>
                <w:sz w:val="24"/>
              </w:rPr>
              <w:t>一次性使用输液器A包</w:t>
            </w:r>
          </w:p>
        </w:tc>
        <w:tc>
          <w:tcPr>
            <w:tcW w:w="851" w:type="pct"/>
            <w:vAlign w:val="center"/>
          </w:tcPr>
          <w:p>
            <w:pPr>
              <w:jc w:val="center"/>
              <w:rPr>
                <w:rFonts w:ascii="仿宋" w:hAnsi="仿宋" w:eastAsia="仿宋" w:cs="仿宋"/>
                <w:kern w:val="0"/>
                <w:sz w:val="24"/>
              </w:rPr>
            </w:pPr>
            <w:r>
              <w:rPr>
                <w:rFonts w:hint="eastAsia" w:ascii="仿宋" w:hAnsi="仿宋" w:eastAsia="仿宋" w:cs="仿宋"/>
                <w:kern w:val="0"/>
                <w:sz w:val="24"/>
              </w:rPr>
              <w:t>国产</w:t>
            </w:r>
          </w:p>
        </w:tc>
        <w:tc>
          <w:tcPr>
            <w:tcW w:w="1276" w:type="pct"/>
            <w:vAlign w:val="center"/>
          </w:tcPr>
          <w:p>
            <w:pPr>
              <w:jc w:val="left"/>
              <w:rPr>
                <w:rFonts w:ascii="仿宋" w:hAnsi="仿宋" w:eastAsia="仿宋" w:cs="仿宋"/>
                <w:kern w:val="0"/>
                <w:sz w:val="24"/>
              </w:rPr>
            </w:pPr>
            <w:r>
              <w:rPr>
                <w:rFonts w:hint="eastAsia" w:ascii="仿宋" w:hAnsi="仿宋" w:eastAsia="仿宋" w:cs="仿宋"/>
                <w:kern w:val="0"/>
                <w:sz w:val="24"/>
              </w:rPr>
              <w:t>带针，不含聚氯乙烯及塑化剂邻苯二甲酸酯。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90" w:type="pct"/>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2383" w:type="pct"/>
            <w:vAlign w:val="center"/>
          </w:tcPr>
          <w:p>
            <w:pPr>
              <w:jc w:val="center"/>
              <w:rPr>
                <w:rFonts w:ascii="仿宋" w:hAnsi="仿宋" w:eastAsia="仿宋" w:cs="仿宋"/>
                <w:kern w:val="0"/>
                <w:sz w:val="24"/>
              </w:rPr>
            </w:pPr>
            <w:r>
              <w:rPr>
                <w:rFonts w:hint="eastAsia" w:ascii="仿宋" w:hAnsi="仿宋" w:eastAsia="仿宋" w:cs="仿宋"/>
                <w:kern w:val="0"/>
                <w:sz w:val="24"/>
              </w:rPr>
              <w:t>一次性使用输液器B包</w:t>
            </w:r>
          </w:p>
        </w:tc>
        <w:tc>
          <w:tcPr>
            <w:tcW w:w="851" w:type="pct"/>
            <w:vAlign w:val="center"/>
          </w:tcPr>
          <w:p>
            <w:pPr>
              <w:jc w:val="center"/>
              <w:rPr>
                <w:rFonts w:ascii="仿宋" w:hAnsi="仿宋" w:eastAsia="仿宋" w:cs="仿宋"/>
                <w:kern w:val="0"/>
                <w:sz w:val="24"/>
              </w:rPr>
            </w:pPr>
            <w:r>
              <w:rPr>
                <w:rFonts w:hint="eastAsia" w:ascii="仿宋" w:hAnsi="仿宋" w:eastAsia="仿宋" w:cs="仿宋"/>
                <w:kern w:val="0"/>
                <w:sz w:val="24"/>
              </w:rPr>
              <w:t>国产</w:t>
            </w:r>
          </w:p>
        </w:tc>
        <w:tc>
          <w:tcPr>
            <w:tcW w:w="1276" w:type="pct"/>
            <w:vAlign w:val="center"/>
          </w:tcPr>
          <w:p>
            <w:pPr>
              <w:jc w:val="center"/>
              <w:rPr>
                <w:rFonts w:ascii="仿宋" w:hAnsi="仿宋" w:eastAsia="仿宋" w:cs="仿宋"/>
                <w:kern w:val="0"/>
                <w:sz w:val="24"/>
              </w:rPr>
            </w:pPr>
            <w:r>
              <w:rPr>
                <w:rFonts w:hint="eastAsia" w:ascii="仿宋" w:hAnsi="仿宋" w:eastAsia="仿宋" w:cs="仿宋"/>
                <w:kern w:val="0"/>
                <w:sz w:val="24"/>
              </w:rPr>
              <w:t>带针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90" w:type="pct"/>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2383" w:type="pct"/>
            <w:vAlign w:val="center"/>
          </w:tcPr>
          <w:p>
            <w:pPr>
              <w:jc w:val="center"/>
              <w:rPr>
                <w:rFonts w:ascii="仿宋" w:hAnsi="仿宋" w:eastAsia="仿宋" w:cs="仿宋"/>
                <w:kern w:val="0"/>
                <w:sz w:val="24"/>
              </w:rPr>
            </w:pPr>
            <w:r>
              <w:rPr>
                <w:rFonts w:hint="eastAsia" w:ascii="仿宋" w:hAnsi="仿宋" w:eastAsia="仿宋" w:cs="仿宋"/>
                <w:kern w:val="0"/>
                <w:sz w:val="24"/>
              </w:rPr>
              <w:t>一次性使用输液器C包</w:t>
            </w:r>
          </w:p>
        </w:tc>
        <w:tc>
          <w:tcPr>
            <w:tcW w:w="851" w:type="pct"/>
            <w:vAlign w:val="center"/>
          </w:tcPr>
          <w:p>
            <w:pPr>
              <w:jc w:val="center"/>
              <w:rPr>
                <w:rFonts w:ascii="仿宋" w:hAnsi="仿宋" w:eastAsia="仿宋" w:cs="仿宋"/>
                <w:kern w:val="0"/>
                <w:sz w:val="24"/>
              </w:rPr>
            </w:pPr>
            <w:r>
              <w:rPr>
                <w:rFonts w:hint="eastAsia" w:ascii="仿宋" w:hAnsi="仿宋" w:eastAsia="仿宋" w:cs="仿宋"/>
                <w:kern w:val="0"/>
                <w:sz w:val="24"/>
              </w:rPr>
              <w:t>国产</w:t>
            </w:r>
          </w:p>
        </w:tc>
        <w:tc>
          <w:tcPr>
            <w:tcW w:w="1276" w:type="pct"/>
            <w:vAlign w:val="center"/>
          </w:tcPr>
          <w:p>
            <w:pPr>
              <w:jc w:val="left"/>
              <w:rPr>
                <w:rFonts w:ascii="仿宋" w:hAnsi="仿宋" w:eastAsia="仿宋" w:cs="仿宋"/>
                <w:kern w:val="0"/>
                <w:sz w:val="24"/>
              </w:rPr>
            </w:pPr>
            <w:r>
              <w:rPr>
                <w:rFonts w:hint="eastAsia" w:ascii="仿宋" w:hAnsi="仿宋" w:eastAsia="仿宋" w:cs="仿宋"/>
                <w:kern w:val="0"/>
                <w:sz w:val="24"/>
              </w:rPr>
              <w:t>螺旋接头，不带针。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90" w:type="pct"/>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2383" w:type="pct"/>
            <w:vAlign w:val="center"/>
          </w:tcPr>
          <w:p>
            <w:pPr>
              <w:jc w:val="center"/>
              <w:rPr>
                <w:rFonts w:ascii="仿宋" w:hAnsi="仿宋" w:eastAsia="仿宋" w:cs="仿宋"/>
                <w:kern w:val="0"/>
                <w:sz w:val="24"/>
              </w:rPr>
            </w:pPr>
            <w:r>
              <w:rPr>
                <w:rFonts w:hint="eastAsia" w:ascii="仿宋" w:hAnsi="仿宋" w:eastAsia="仿宋" w:cs="仿宋"/>
                <w:kern w:val="0"/>
                <w:sz w:val="24"/>
              </w:rPr>
              <w:t>一次性使用避光输液器</w:t>
            </w:r>
          </w:p>
        </w:tc>
        <w:tc>
          <w:tcPr>
            <w:tcW w:w="851" w:type="pct"/>
            <w:vAlign w:val="center"/>
          </w:tcPr>
          <w:p>
            <w:pPr>
              <w:jc w:val="center"/>
              <w:rPr>
                <w:rFonts w:ascii="仿宋" w:hAnsi="仿宋" w:eastAsia="仿宋" w:cs="仿宋"/>
                <w:kern w:val="0"/>
                <w:sz w:val="24"/>
              </w:rPr>
            </w:pPr>
            <w:r>
              <w:rPr>
                <w:rFonts w:hint="eastAsia" w:ascii="仿宋" w:hAnsi="仿宋" w:eastAsia="仿宋" w:cs="仿宋"/>
                <w:kern w:val="0"/>
                <w:sz w:val="24"/>
              </w:rPr>
              <w:t>国产</w:t>
            </w:r>
          </w:p>
        </w:tc>
        <w:tc>
          <w:tcPr>
            <w:tcW w:w="1276" w:type="pct"/>
            <w:vAlign w:val="center"/>
          </w:tcPr>
          <w:p>
            <w:pPr>
              <w:ind w:firstLine="720" w:firstLineChars="300"/>
              <w:jc w:val="left"/>
              <w:rPr>
                <w:rFonts w:ascii="仿宋" w:hAnsi="仿宋" w:eastAsia="仿宋" w:cs="仿宋"/>
                <w:kern w:val="0"/>
                <w:sz w:val="24"/>
              </w:rPr>
            </w:pPr>
            <w:r>
              <w:rPr>
                <w:rFonts w:hint="eastAsia" w:ascii="仿宋" w:hAnsi="仿宋" w:eastAsia="仿宋" w:cs="仿宋"/>
                <w:kern w:val="0"/>
                <w:sz w:val="24"/>
              </w:rPr>
              <w:t>带针</w:t>
            </w:r>
          </w:p>
        </w:tc>
      </w:tr>
    </w:tbl>
    <w:p>
      <w:pPr>
        <w:rPr>
          <w:rFonts w:ascii="宋体" w:hAnsi="宋体" w:cs="宋体"/>
          <w:b/>
          <w:sz w:val="24"/>
        </w:rPr>
      </w:pPr>
    </w:p>
    <w:p>
      <w:pPr>
        <w:rPr>
          <w:rFonts w:ascii="宋体" w:hAnsi="宋体" w:cs="宋体"/>
          <w:b/>
          <w:sz w:val="24"/>
        </w:rPr>
      </w:pPr>
      <w:r>
        <w:rPr>
          <w:rFonts w:hint="eastAsia" w:ascii="宋体" w:hAnsi="宋体" w:cs="宋体"/>
          <w:b/>
          <w:sz w:val="24"/>
        </w:rPr>
        <w:t>三、货物清单:</w:t>
      </w:r>
    </w:p>
    <w:p>
      <w:pPr>
        <w:rPr>
          <w:rFonts w:ascii="仿宋" w:hAnsi="仿宋" w:eastAsia="仿宋" w:cs="仿宋"/>
          <w:kern w:val="0"/>
          <w:sz w:val="24"/>
        </w:rPr>
      </w:pPr>
    </w:p>
    <w:tbl>
      <w:tblPr>
        <w:tblStyle w:val="54"/>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090"/>
        <w:gridCol w:w="720"/>
        <w:gridCol w:w="2121"/>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1" w:type="dxa"/>
            <w:vAlign w:val="center"/>
          </w:tcPr>
          <w:p>
            <w:pPr>
              <w:jc w:val="center"/>
              <w:rPr>
                <w:rFonts w:ascii="宋体" w:hAnsi="宋体" w:cs="宋体"/>
                <w:b/>
                <w:szCs w:val="21"/>
              </w:rPr>
            </w:pPr>
            <w:r>
              <w:rPr>
                <w:rFonts w:hint="eastAsia" w:ascii="宋体" w:hAnsi="宋体" w:cs="宋体"/>
                <w:b/>
                <w:szCs w:val="21"/>
              </w:rPr>
              <w:t>序号</w:t>
            </w:r>
          </w:p>
        </w:tc>
        <w:tc>
          <w:tcPr>
            <w:tcW w:w="3090" w:type="dxa"/>
            <w:vAlign w:val="center"/>
          </w:tcPr>
          <w:p>
            <w:pPr>
              <w:jc w:val="center"/>
              <w:rPr>
                <w:rFonts w:ascii="宋体" w:hAnsi="宋体" w:cs="宋体"/>
                <w:b/>
                <w:szCs w:val="21"/>
              </w:rPr>
            </w:pPr>
            <w:r>
              <w:rPr>
                <w:rFonts w:hint="eastAsia" w:ascii="宋体" w:hAnsi="宋体" w:cs="宋体"/>
                <w:b/>
                <w:sz w:val="24"/>
              </w:rPr>
              <w:t>招标</w:t>
            </w:r>
            <w:r>
              <w:rPr>
                <w:rFonts w:hint="eastAsia" w:ascii="宋体" w:hAnsi="宋体" w:cs="宋体"/>
                <w:b/>
                <w:szCs w:val="21"/>
              </w:rPr>
              <w:t>项目名称</w:t>
            </w:r>
          </w:p>
        </w:tc>
        <w:tc>
          <w:tcPr>
            <w:tcW w:w="720" w:type="dxa"/>
            <w:vAlign w:val="center"/>
          </w:tcPr>
          <w:p>
            <w:pPr>
              <w:jc w:val="center"/>
              <w:rPr>
                <w:rFonts w:ascii="宋体" w:hAnsi="宋体" w:cs="宋体"/>
                <w:b/>
                <w:szCs w:val="21"/>
              </w:rPr>
            </w:pPr>
            <w:r>
              <w:rPr>
                <w:rFonts w:hint="eastAsia" w:ascii="宋体" w:hAnsi="宋体" w:cs="宋体"/>
                <w:b/>
                <w:szCs w:val="21"/>
              </w:rPr>
              <w:t>单位</w:t>
            </w:r>
          </w:p>
        </w:tc>
        <w:tc>
          <w:tcPr>
            <w:tcW w:w="2121" w:type="dxa"/>
            <w:vAlign w:val="center"/>
          </w:tcPr>
          <w:p>
            <w:pPr>
              <w:jc w:val="center"/>
              <w:rPr>
                <w:rFonts w:ascii="宋体" w:hAnsi="宋体" w:cs="宋体"/>
                <w:b/>
                <w:szCs w:val="21"/>
              </w:rPr>
            </w:pPr>
            <w:r>
              <w:rPr>
                <w:rFonts w:hint="eastAsia" w:ascii="宋体" w:hAnsi="宋体" w:cs="宋体"/>
                <w:b/>
                <w:szCs w:val="21"/>
              </w:rPr>
              <w:t>规格</w:t>
            </w:r>
          </w:p>
        </w:tc>
        <w:tc>
          <w:tcPr>
            <w:tcW w:w="2121" w:type="dxa"/>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jc w:val="center"/>
              <w:rPr>
                <w:rFonts w:ascii="仿宋" w:hAnsi="仿宋" w:eastAsia="仿宋" w:cs="仿宋"/>
                <w:kern w:val="0"/>
                <w:sz w:val="24"/>
              </w:rPr>
            </w:pPr>
            <w:r>
              <w:rPr>
                <w:rFonts w:hint="eastAsia"/>
              </w:rPr>
              <w:t>1</w:t>
            </w:r>
          </w:p>
        </w:tc>
        <w:tc>
          <w:tcPr>
            <w:tcW w:w="3090"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一次性使用输液器A包</w:t>
            </w:r>
          </w:p>
        </w:tc>
        <w:tc>
          <w:tcPr>
            <w:tcW w:w="720" w:type="dxa"/>
            <w:vAlign w:val="center"/>
          </w:tcPr>
          <w:p>
            <w:pPr>
              <w:widowControl/>
              <w:jc w:val="center"/>
              <w:textAlignment w:val="center"/>
              <w:rPr>
                <w:rFonts w:ascii="仿宋" w:hAnsi="仿宋" w:eastAsia="仿宋" w:cs="仿宋"/>
                <w:kern w:val="0"/>
                <w:sz w:val="24"/>
                <w:lang w:eastAsia="zh-Hans"/>
              </w:rPr>
            </w:pPr>
            <w:r>
              <w:rPr>
                <w:rFonts w:hint="eastAsia" w:ascii="仿宋" w:hAnsi="仿宋" w:eastAsia="仿宋" w:cs="仿宋"/>
                <w:kern w:val="0"/>
                <w:sz w:val="24"/>
              </w:rPr>
              <w:t>个</w:t>
            </w:r>
          </w:p>
        </w:tc>
        <w:tc>
          <w:tcPr>
            <w:tcW w:w="2121"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0</w:t>
            </w:r>
            <w:r>
              <w:rPr>
                <w:rFonts w:ascii="仿宋" w:hAnsi="仿宋" w:eastAsia="仿宋" w:cs="仿宋"/>
                <w:kern w:val="0"/>
                <w:sz w:val="24"/>
              </w:rPr>
              <w:t>.45</w:t>
            </w:r>
            <w:r>
              <w:rPr>
                <w:rFonts w:hint="eastAsia" w:ascii="仿宋" w:hAnsi="仿宋" w:eastAsia="仿宋" w:cs="仿宋"/>
                <w:kern w:val="0"/>
                <w:sz w:val="24"/>
              </w:rPr>
              <w:t>/0</w:t>
            </w:r>
            <w:r>
              <w:rPr>
                <w:rFonts w:ascii="仿宋" w:hAnsi="仿宋" w:eastAsia="仿宋" w:cs="仿宋"/>
                <w:kern w:val="0"/>
                <w:sz w:val="24"/>
              </w:rPr>
              <w:t>.5/0.55/0.6/0.7/0.8/0.9</w:t>
            </w:r>
          </w:p>
        </w:tc>
        <w:tc>
          <w:tcPr>
            <w:tcW w:w="2121" w:type="dxa"/>
            <w:vMerge w:val="restart"/>
          </w:tcPr>
          <w:p>
            <w:pPr>
              <w:widowControl/>
              <w:jc w:val="center"/>
              <w:textAlignment w:val="center"/>
              <w:rPr>
                <w:rFonts w:ascii="仿宋" w:hAnsi="仿宋" w:eastAsia="仿宋" w:cs="仿宋"/>
                <w:color w:val="FF0000"/>
                <w:kern w:val="0"/>
                <w:sz w:val="24"/>
              </w:rPr>
            </w:pPr>
          </w:p>
          <w:p>
            <w:pPr>
              <w:widowControl/>
              <w:jc w:val="center"/>
              <w:textAlignment w:val="center"/>
              <w:rPr>
                <w:rFonts w:ascii="仿宋" w:hAnsi="仿宋" w:eastAsia="仿宋" w:cs="仿宋"/>
                <w:color w:val="FF0000"/>
                <w:kern w:val="0"/>
                <w:sz w:val="24"/>
              </w:rPr>
            </w:pPr>
            <w:r>
              <w:rPr>
                <w:rFonts w:hint="eastAsia" w:ascii="仿宋" w:hAnsi="仿宋" w:eastAsia="仿宋" w:cs="仿宋"/>
                <w:color w:val="FF0000"/>
                <w:kern w:val="0"/>
                <w:sz w:val="24"/>
              </w:rPr>
              <w:t>★1、供应商在投标时必须提供</w:t>
            </w:r>
            <w:r>
              <w:rPr>
                <w:rFonts w:hint="eastAsia" w:ascii="仿宋" w:hAnsi="仿宋" w:eastAsia="仿宋" w:cs="仿宋"/>
                <w:color w:val="FF0000"/>
                <w:kern w:val="0"/>
                <w:sz w:val="24"/>
                <w:lang w:val="en-US" w:eastAsia="zh-CN"/>
              </w:rPr>
              <w:t>所投标</w:t>
            </w:r>
            <w:r>
              <w:rPr>
                <w:rFonts w:hint="eastAsia" w:ascii="仿宋" w:hAnsi="仿宋" w:eastAsia="仿宋" w:cs="仿宋"/>
                <w:color w:val="FF0000"/>
                <w:kern w:val="0"/>
                <w:sz w:val="24"/>
              </w:rPr>
              <w:t>项目</w:t>
            </w:r>
            <w:r>
              <w:rPr>
                <w:rFonts w:hint="eastAsia" w:ascii="仿宋" w:hAnsi="仿宋" w:eastAsia="仿宋" w:cs="仿宋"/>
                <w:color w:val="FF0000"/>
                <w:kern w:val="0"/>
                <w:sz w:val="24"/>
                <w:lang w:val="en-US" w:eastAsia="zh-CN"/>
              </w:rPr>
              <w:t>要求</w:t>
            </w:r>
            <w:r>
              <w:rPr>
                <w:rFonts w:hint="eastAsia" w:ascii="仿宋" w:hAnsi="仿宋" w:eastAsia="仿宋" w:cs="仿宋"/>
                <w:color w:val="FF0000"/>
                <w:kern w:val="0"/>
                <w:sz w:val="24"/>
              </w:rPr>
              <w:t>的</w:t>
            </w:r>
            <w:r>
              <w:rPr>
                <w:rFonts w:hint="eastAsia" w:ascii="仿宋" w:hAnsi="仿宋" w:eastAsia="仿宋" w:cs="仿宋"/>
                <w:color w:val="FF0000"/>
                <w:kern w:val="0"/>
                <w:sz w:val="24"/>
                <w:lang w:val="en-US" w:eastAsia="zh-CN"/>
              </w:rPr>
              <w:t>全部</w:t>
            </w:r>
            <w:r>
              <w:rPr>
                <w:rFonts w:hint="eastAsia" w:ascii="仿宋" w:hAnsi="仿宋" w:eastAsia="仿宋" w:cs="仿宋"/>
                <w:color w:val="FF0000"/>
                <w:kern w:val="0"/>
                <w:sz w:val="24"/>
              </w:rPr>
              <w:t>规格</w:t>
            </w:r>
            <w:r>
              <w:rPr>
                <w:rFonts w:hint="eastAsia" w:ascii="仿宋" w:hAnsi="仿宋" w:eastAsia="仿宋" w:cs="仿宋"/>
                <w:color w:val="FF0000"/>
                <w:kern w:val="0"/>
                <w:sz w:val="24"/>
                <w:lang w:val="en-US" w:eastAsia="zh-CN"/>
              </w:rPr>
              <w:t>的</w:t>
            </w:r>
            <w:r>
              <w:rPr>
                <w:rFonts w:hint="eastAsia" w:ascii="仿宋" w:hAnsi="仿宋" w:eastAsia="仿宋" w:cs="仿宋"/>
                <w:color w:val="FF0000"/>
                <w:kern w:val="0"/>
                <w:sz w:val="24"/>
              </w:rPr>
              <w:t>耗材，否则导致投标无效。</w:t>
            </w:r>
          </w:p>
          <w:p>
            <w:pPr>
              <w:widowControl/>
              <w:jc w:val="center"/>
              <w:textAlignment w:val="center"/>
              <w:rPr>
                <w:rFonts w:ascii="仿宋" w:hAnsi="仿宋" w:eastAsia="仿宋" w:cs="仿宋"/>
                <w:kern w:val="0"/>
                <w:sz w:val="24"/>
              </w:rPr>
            </w:pPr>
            <w:r>
              <w:rPr>
                <w:rFonts w:hint="eastAsia" w:ascii="仿宋" w:hAnsi="仿宋" w:eastAsia="仿宋" w:cs="仿宋"/>
                <w:color w:val="FF0000"/>
                <w:kern w:val="0"/>
                <w:sz w:val="24"/>
              </w:rPr>
              <w:t>★2、供应商在投标时每个</w:t>
            </w:r>
            <w:r>
              <w:rPr>
                <w:rFonts w:hint="eastAsia" w:ascii="仿宋" w:hAnsi="仿宋" w:eastAsia="仿宋" w:cs="仿宋"/>
                <w:color w:val="FF0000"/>
                <w:kern w:val="0"/>
                <w:sz w:val="24"/>
                <w:lang w:val="en-US" w:eastAsia="zh-CN"/>
              </w:rPr>
              <w:t>招标</w:t>
            </w:r>
            <w:r>
              <w:rPr>
                <w:rFonts w:hint="eastAsia" w:ascii="仿宋" w:hAnsi="仿宋" w:eastAsia="仿宋" w:cs="仿宋"/>
                <w:color w:val="FF0000"/>
                <w:kern w:val="0"/>
                <w:sz w:val="24"/>
              </w:rPr>
              <w:t>项目的耗材必须提供</w:t>
            </w:r>
            <w:r>
              <w:rPr>
                <w:rFonts w:hint="eastAsia" w:ascii="仿宋" w:hAnsi="仿宋" w:eastAsia="仿宋" w:cs="仿宋"/>
                <w:color w:val="FF0000"/>
                <w:kern w:val="0"/>
                <w:sz w:val="24"/>
                <w:lang w:val="en-US" w:eastAsia="zh-CN"/>
              </w:rPr>
              <w:t>一个统一的</w:t>
            </w:r>
            <w:r>
              <w:rPr>
                <w:rFonts w:hint="eastAsia" w:ascii="仿宋" w:hAnsi="仿宋" w:eastAsia="仿宋" w:cs="仿宋"/>
                <w:color w:val="FF0000"/>
                <w:kern w:val="0"/>
                <w:sz w:val="24"/>
              </w:rPr>
              <w:t>报价，否则将导致投标无效。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jc w:val="center"/>
              <w:rPr>
                <w:rFonts w:ascii="仿宋" w:hAnsi="仿宋" w:eastAsia="仿宋" w:cs="仿宋"/>
                <w:kern w:val="0"/>
                <w:sz w:val="24"/>
              </w:rPr>
            </w:pPr>
            <w:r>
              <w:rPr>
                <w:rFonts w:hint="eastAsia"/>
              </w:rPr>
              <w:t>2</w:t>
            </w:r>
          </w:p>
        </w:tc>
        <w:tc>
          <w:tcPr>
            <w:tcW w:w="3090" w:type="dxa"/>
            <w:vAlign w:val="center"/>
          </w:tcPr>
          <w:p>
            <w:pPr>
              <w:widowControl/>
              <w:jc w:val="center"/>
              <w:textAlignment w:val="center"/>
              <w:rPr>
                <w:rFonts w:ascii="仿宋" w:hAnsi="仿宋" w:eastAsia="仿宋" w:cs="仿宋"/>
                <w:kern w:val="0"/>
                <w:sz w:val="24"/>
                <w:lang w:eastAsia="zh-Hans"/>
              </w:rPr>
            </w:pPr>
            <w:r>
              <w:rPr>
                <w:rFonts w:hint="eastAsia" w:ascii="仿宋" w:hAnsi="仿宋" w:eastAsia="仿宋" w:cs="仿宋"/>
                <w:kern w:val="0"/>
                <w:sz w:val="24"/>
              </w:rPr>
              <w:t>一次性使用输液器B包</w:t>
            </w:r>
          </w:p>
        </w:tc>
        <w:tc>
          <w:tcPr>
            <w:tcW w:w="720"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个</w:t>
            </w:r>
          </w:p>
        </w:tc>
        <w:tc>
          <w:tcPr>
            <w:tcW w:w="2121"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0</w:t>
            </w:r>
            <w:r>
              <w:rPr>
                <w:rFonts w:ascii="仿宋" w:hAnsi="仿宋" w:eastAsia="仿宋" w:cs="仿宋"/>
                <w:kern w:val="0"/>
                <w:sz w:val="24"/>
              </w:rPr>
              <w:t>.45</w:t>
            </w:r>
            <w:r>
              <w:rPr>
                <w:rFonts w:hint="eastAsia" w:ascii="仿宋" w:hAnsi="仿宋" w:eastAsia="仿宋" w:cs="仿宋"/>
                <w:kern w:val="0"/>
                <w:sz w:val="24"/>
              </w:rPr>
              <w:t>/0</w:t>
            </w:r>
            <w:r>
              <w:rPr>
                <w:rFonts w:ascii="仿宋" w:hAnsi="仿宋" w:eastAsia="仿宋" w:cs="仿宋"/>
                <w:kern w:val="0"/>
                <w:sz w:val="24"/>
              </w:rPr>
              <w:t>.5/0.55/0.6/0.7/0.8/0.9/1.1/1.2</w:t>
            </w:r>
          </w:p>
        </w:tc>
        <w:tc>
          <w:tcPr>
            <w:tcW w:w="2121" w:type="dxa"/>
            <w:vMerge w:val="continue"/>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3090"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一次性使用输液器C包</w:t>
            </w:r>
          </w:p>
        </w:tc>
        <w:tc>
          <w:tcPr>
            <w:tcW w:w="720"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个</w:t>
            </w:r>
          </w:p>
        </w:tc>
        <w:tc>
          <w:tcPr>
            <w:tcW w:w="2121"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统一规格</w:t>
            </w:r>
          </w:p>
        </w:tc>
        <w:tc>
          <w:tcPr>
            <w:tcW w:w="2121" w:type="dxa"/>
            <w:vMerge w:val="continue"/>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jc w:val="center"/>
            </w:pPr>
            <w:r>
              <w:rPr>
                <w:rFonts w:hint="eastAsia"/>
              </w:rPr>
              <w:t>4</w:t>
            </w:r>
          </w:p>
        </w:tc>
        <w:tc>
          <w:tcPr>
            <w:tcW w:w="3090"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一次性使用避光输液器</w:t>
            </w:r>
          </w:p>
        </w:tc>
        <w:tc>
          <w:tcPr>
            <w:tcW w:w="720"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个</w:t>
            </w:r>
          </w:p>
        </w:tc>
        <w:tc>
          <w:tcPr>
            <w:tcW w:w="2121"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0</w:t>
            </w:r>
            <w:r>
              <w:rPr>
                <w:rFonts w:ascii="仿宋" w:hAnsi="仿宋" w:eastAsia="仿宋" w:cs="仿宋"/>
                <w:kern w:val="0"/>
                <w:sz w:val="24"/>
              </w:rPr>
              <w:t>.45</w:t>
            </w:r>
            <w:r>
              <w:rPr>
                <w:rFonts w:hint="eastAsia" w:ascii="仿宋" w:hAnsi="仿宋" w:eastAsia="仿宋" w:cs="仿宋"/>
                <w:kern w:val="0"/>
                <w:sz w:val="24"/>
              </w:rPr>
              <w:t>/0</w:t>
            </w:r>
            <w:r>
              <w:rPr>
                <w:rFonts w:ascii="仿宋" w:hAnsi="仿宋" w:eastAsia="仿宋" w:cs="仿宋"/>
                <w:kern w:val="0"/>
                <w:sz w:val="24"/>
              </w:rPr>
              <w:t>.5/0.55/0.6/0.7/0.8/0.9/1.2</w:t>
            </w:r>
          </w:p>
        </w:tc>
        <w:tc>
          <w:tcPr>
            <w:tcW w:w="2121" w:type="dxa"/>
            <w:vMerge w:val="continue"/>
          </w:tcPr>
          <w:p>
            <w:pPr>
              <w:widowControl/>
              <w:jc w:val="center"/>
              <w:textAlignment w:val="center"/>
              <w:rPr>
                <w:rFonts w:ascii="仿宋" w:hAnsi="仿宋" w:eastAsia="仿宋" w:cs="仿宋"/>
                <w:kern w:val="0"/>
                <w:sz w:val="24"/>
              </w:rPr>
            </w:pPr>
          </w:p>
        </w:tc>
      </w:tr>
    </w:tbl>
    <w:p>
      <w:pPr>
        <w:pStyle w:val="5"/>
        <w:spacing w:before="120" w:beforeLines="50" w:after="120" w:afterLines="50"/>
        <w:jc w:val="both"/>
        <w:rPr>
          <w:rFonts w:cs="宋体"/>
          <w:bCs w:val="0"/>
          <w:kern w:val="2"/>
          <w:szCs w:val="24"/>
        </w:rPr>
      </w:pPr>
    </w:p>
    <w:p>
      <w:pPr>
        <w:pStyle w:val="5"/>
        <w:spacing w:before="120" w:beforeLines="50" w:after="120" w:afterLines="50"/>
        <w:jc w:val="both"/>
        <w:rPr>
          <w:rFonts w:cs="宋体"/>
          <w:bCs w:val="0"/>
          <w:kern w:val="2"/>
          <w:szCs w:val="24"/>
        </w:rPr>
      </w:pPr>
      <w:r>
        <w:rPr>
          <w:rFonts w:hint="eastAsia" w:cs="宋体"/>
          <w:bCs w:val="0"/>
          <w:kern w:val="2"/>
          <w:szCs w:val="24"/>
        </w:rPr>
        <w:t xml:space="preserve">四、具体技术要求  </w:t>
      </w:r>
    </w:p>
    <w:p>
      <w:pPr>
        <w:jc w:val="center"/>
        <w:rPr>
          <w:rFonts w:ascii="宋体" w:hAnsi="宋体"/>
          <w:b/>
          <w:sz w:val="24"/>
        </w:rPr>
      </w:pPr>
    </w:p>
    <w:tbl>
      <w:tblPr>
        <w:tblStyle w:val="54"/>
        <w:tblW w:w="7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441"/>
        <w:gridCol w:w="4536"/>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vAlign w:val="center"/>
          </w:tcPr>
          <w:p>
            <w:pPr>
              <w:jc w:val="center"/>
              <w:rPr>
                <w:rFonts w:ascii="宋体" w:hAnsi="宋体" w:cs="宋体"/>
                <w:b/>
                <w:szCs w:val="21"/>
              </w:rPr>
            </w:pPr>
            <w:r>
              <w:rPr>
                <w:rFonts w:hint="eastAsia" w:ascii="宋体" w:hAnsi="宋体" w:cs="宋体"/>
                <w:b/>
                <w:szCs w:val="21"/>
              </w:rPr>
              <w:t>序号</w:t>
            </w:r>
          </w:p>
        </w:tc>
        <w:tc>
          <w:tcPr>
            <w:tcW w:w="1441" w:type="dxa"/>
            <w:vAlign w:val="center"/>
          </w:tcPr>
          <w:p>
            <w:pPr>
              <w:jc w:val="center"/>
              <w:rPr>
                <w:rFonts w:ascii="宋体" w:hAnsi="宋体" w:cs="宋体"/>
                <w:b/>
                <w:szCs w:val="21"/>
              </w:rPr>
            </w:pPr>
            <w:r>
              <w:rPr>
                <w:rFonts w:hint="eastAsia" w:ascii="宋体" w:hAnsi="宋体" w:cs="宋体"/>
                <w:b/>
                <w:szCs w:val="21"/>
              </w:rPr>
              <w:t>项目名称</w:t>
            </w:r>
          </w:p>
        </w:tc>
        <w:tc>
          <w:tcPr>
            <w:tcW w:w="4536" w:type="dxa"/>
            <w:vAlign w:val="center"/>
          </w:tcPr>
          <w:p>
            <w:pPr>
              <w:jc w:val="center"/>
              <w:rPr>
                <w:rFonts w:ascii="宋体" w:hAnsi="宋体" w:cs="宋体"/>
                <w:b/>
                <w:szCs w:val="21"/>
              </w:rPr>
            </w:pPr>
            <w:r>
              <w:rPr>
                <w:rFonts w:hint="eastAsia" w:ascii="宋体" w:hAnsi="宋体" w:cs="宋体"/>
                <w:b/>
                <w:kern w:val="0"/>
                <w:szCs w:val="21"/>
              </w:rPr>
              <w:t>招标技术要求</w:t>
            </w:r>
          </w:p>
        </w:tc>
        <w:tc>
          <w:tcPr>
            <w:tcW w:w="986"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94" w:type="dxa"/>
            <w:vAlign w:val="center"/>
          </w:tcPr>
          <w:p>
            <w:pPr>
              <w:jc w:val="center"/>
              <w:rPr>
                <w:rFonts w:ascii="宋体" w:hAnsi="宋体" w:cs="宋体"/>
                <w:szCs w:val="21"/>
              </w:rPr>
            </w:pPr>
            <w:r>
              <w:rPr>
                <w:rFonts w:hint="eastAsia" w:ascii="宋体" w:hAnsi="宋体" w:cs="宋体"/>
                <w:szCs w:val="21"/>
              </w:rPr>
              <w:t>1</w:t>
            </w:r>
          </w:p>
        </w:tc>
        <w:tc>
          <w:tcPr>
            <w:tcW w:w="1441" w:type="dxa"/>
          </w:tcPr>
          <w:p>
            <w:pPr>
              <w:widowControl/>
              <w:jc w:val="center"/>
              <w:textAlignment w:val="top"/>
              <w:rPr>
                <w:rFonts w:hint="eastAsia" w:ascii="仿宋" w:hAnsi="仿宋" w:eastAsia="仿宋" w:cs="仿宋"/>
                <w:kern w:val="0"/>
                <w:sz w:val="24"/>
              </w:rPr>
            </w:pPr>
          </w:p>
          <w:p>
            <w:pPr>
              <w:widowControl/>
              <w:jc w:val="center"/>
              <w:textAlignment w:val="top"/>
              <w:rPr>
                <w:rFonts w:ascii="仿宋" w:hAnsi="仿宋" w:eastAsia="仿宋" w:cs="仿宋"/>
                <w:kern w:val="0"/>
                <w:sz w:val="24"/>
              </w:rPr>
            </w:pPr>
          </w:p>
          <w:p>
            <w:pPr>
              <w:widowControl/>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r>
              <w:rPr>
                <w:rFonts w:hint="eastAsia" w:ascii="仿宋" w:hAnsi="仿宋" w:eastAsia="仿宋" w:cs="仿宋"/>
                <w:kern w:val="0"/>
                <w:sz w:val="24"/>
              </w:rPr>
              <w:t>一次性使用输液器</w:t>
            </w:r>
            <w:r>
              <w:rPr>
                <w:rFonts w:hint="eastAsia"/>
              </w:rPr>
              <w:t>A包</w:t>
            </w:r>
          </w:p>
        </w:tc>
        <w:tc>
          <w:tcPr>
            <w:tcW w:w="4536" w:type="dxa"/>
          </w:tcPr>
          <w:p>
            <w:pPr>
              <w:rPr>
                <w:rFonts w:ascii="宋体" w:hAnsi="宋体"/>
              </w:rPr>
            </w:pPr>
            <w:r>
              <w:rPr>
                <w:rFonts w:hint="eastAsia" w:ascii="宋体" w:hAnsi="宋体"/>
              </w:rPr>
              <w:t>1.</w:t>
            </w:r>
            <w:r>
              <w:rPr>
                <w:rFonts w:ascii="宋体" w:hAnsi="宋体"/>
              </w:rPr>
              <w:t>产品适用于人体静脉输液，且仅用于重力式輸</w:t>
            </w:r>
            <w:r>
              <w:rPr>
                <w:rFonts w:hint="eastAsia" w:ascii="宋体" w:hAnsi="宋体"/>
              </w:rPr>
              <w:t>液。</w:t>
            </w:r>
          </w:p>
          <w:p>
            <w:pPr>
              <w:rPr>
                <w:rFonts w:ascii="宋体" w:hAnsi="宋体"/>
              </w:rPr>
            </w:pPr>
            <w:r>
              <w:rPr>
                <w:rFonts w:hint="eastAsia" w:ascii="宋体" w:hAnsi="宋体"/>
              </w:rPr>
              <w:t>2.</w:t>
            </w:r>
            <w:r>
              <w:rPr>
                <w:rFonts w:ascii="宋体" w:hAnsi="宋体"/>
              </w:rPr>
              <w:t>由瓶塞穿刺器保护套、瓶塞穿刺器、进气器件、滴斗、滴管、开关、软管、流量调节器、药液过滤器、注射件、外圆锥街头、静脉输液针组成，可随配输液贴（不含药物）。</w:t>
            </w:r>
          </w:p>
          <w:p>
            <w:pPr>
              <w:rPr>
                <w:rFonts w:ascii="宋体" w:hAnsi="宋体"/>
              </w:rPr>
            </w:pPr>
            <w:r>
              <w:rPr>
                <w:rFonts w:hint="eastAsia" w:ascii="宋体" w:hAnsi="宋体"/>
              </w:rPr>
              <w:t>3.</w:t>
            </w:r>
            <w:r>
              <w:rPr>
                <w:rFonts w:ascii="宋体" w:hAnsi="宋体"/>
              </w:rPr>
              <w:t>产品经环氧乙烷灭菌，仅供一次性使用。</w:t>
            </w:r>
          </w:p>
          <w:p>
            <w:pPr>
              <w:rPr>
                <w:rFonts w:ascii="宋体" w:hAnsi="宋体"/>
              </w:rPr>
            </w:pPr>
            <w:r>
              <w:rPr>
                <w:rFonts w:hint="eastAsia" w:ascii="宋体" w:hAnsi="宋体"/>
              </w:rPr>
              <w:t>4.产品必须符合无菌要求，无热原。</w:t>
            </w:r>
          </w:p>
          <w:p>
            <w:pPr>
              <w:rPr>
                <w:rFonts w:ascii="宋体" w:hAnsi="宋体"/>
              </w:rPr>
            </w:pPr>
            <w:r>
              <w:rPr>
                <w:rFonts w:hint="eastAsia" w:ascii="宋体" w:hAnsi="宋体"/>
              </w:rPr>
              <w:t>▲5.不含聚氯乙烯及塑化剂邻苯二甲酸酯，适宜新生儿使用。</w:t>
            </w:r>
          </w:p>
          <w:p>
            <w:pPr>
              <w:rPr>
                <w:rFonts w:ascii="宋体" w:hAnsi="宋体"/>
              </w:rPr>
            </w:pPr>
            <w:r>
              <w:rPr>
                <w:rFonts w:hint="eastAsia" w:ascii="宋体" w:hAnsi="宋体"/>
              </w:rPr>
              <w:t>▲6</w:t>
            </w:r>
            <w:r>
              <w:rPr>
                <w:rFonts w:ascii="宋体" w:hAnsi="宋体"/>
              </w:rPr>
              <w:t>.</w:t>
            </w:r>
            <w:r>
              <w:rPr>
                <w:rFonts w:hint="eastAsia" w:ascii="宋体" w:hAnsi="宋体"/>
              </w:rPr>
              <w:t xml:space="preserve"> 滴管滴出2</w:t>
            </w:r>
            <w:r>
              <w:rPr>
                <w:rFonts w:ascii="宋体" w:hAnsi="宋体"/>
              </w:rPr>
              <w:t>0</w:t>
            </w:r>
            <w:r>
              <w:rPr>
                <w:rFonts w:hint="eastAsia" w:ascii="宋体" w:hAnsi="宋体"/>
              </w:rPr>
              <w:t>滴蒸馏水等于（1±</w:t>
            </w:r>
            <w:r>
              <w:rPr>
                <w:rFonts w:ascii="宋体" w:hAnsi="宋体"/>
              </w:rPr>
              <w:t>0.1</w:t>
            </w:r>
            <w:r>
              <w:rPr>
                <w:rFonts w:hint="eastAsia" w:ascii="宋体" w:hAnsi="宋体"/>
              </w:rPr>
              <w:t>）m</w:t>
            </w:r>
            <w:r>
              <w:rPr>
                <w:rFonts w:ascii="宋体" w:hAnsi="宋体"/>
              </w:rPr>
              <w:t>l</w:t>
            </w:r>
            <w:r>
              <w:rPr>
                <w:rFonts w:hint="eastAsia" w:ascii="宋体" w:hAnsi="宋体"/>
              </w:rPr>
              <w:t>[</w:t>
            </w:r>
            <w:r>
              <w:rPr>
                <w:rFonts w:ascii="宋体" w:hAnsi="宋体"/>
              </w:rPr>
              <w:t>(1</w:t>
            </w:r>
            <w:r>
              <w:rPr>
                <w:rFonts w:hint="eastAsia" w:ascii="宋体" w:hAnsi="宋体"/>
              </w:rPr>
              <w:t>±</w:t>
            </w:r>
            <w:r>
              <w:rPr>
                <w:rFonts w:ascii="宋体" w:hAnsi="宋体"/>
              </w:rPr>
              <w:t>0.1)g</w:t>
            </w:r>
            <w:r>
              <w:rPr>
                <w:rFonts w:hint="eastAsia" w:ascii="宋体" w:hAnsi="宋体"/>
              </w:rPr>
              <w:t>]</w:t>
            </w:r>
          </w:p>
        </w:tc>
        <w:tc>
          <w:tcPr>
            <w:tcW w:w="98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94" w:type="dxa"/>
            <w:vAlign w:val="center"/>
          </w:tcPr>
          <w:p>
            <w:pPr>
              <w:jc w:val="center"/>
              <w:rPr>
                <w:rFonts w:ascii="宋体" w:hAnsi="宋体" w:cs="宋体"/>
                <w:szCs w:val="21"/>
              </w:rPr>
            </w:pPr>
            <w:r>
              <w:rPr>
                <w:rFonts w:hint="eastAsia"/>
              </w:rPr>
              <w:t>2</w:t>
            </w:r>
          </w:p>
        </w:tc>
        <w:tc>
          <w:tcPr>
            <w:tcW w:w="1441" w:type="dxa"/>
          </w:tcPr>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r>
              <w:rPr>
                <w:rFonts w:hint="eastAsia" w:ascii="仿宋" w:hAnsi="仿宋" w:eastAsia="仿宋" w:cs="仿宋"/>
                <w:kern w:val="0"/>
                <w:sz w:val="24"/>
              </w:rPr>
              <w:t>一次性使用输液器B包</w:t>
            </w:r>
          </w:p>
        </w:tc>
        <w:tc>
          <w:tcPr>
            <w:tcW w:w="4536" w:type="dxa"/>
          </w:tcPr>
          <w:p>
            <w:pPr>
              <w:rPr>
                <w:rFonts w:ascii="宋体" w:hAnsi="宋体"/>
              </w:rPr>
            </w:pPr>
            <w:r>
              <w:rPr>
                <w:rFonts w:hint="eastAsia" w:ascii="宋体" w:hAnsi="宋体"/>
              </w:rPr>
              <w:t>1.</w:t>
            </w:r>
            <w:r>
              <w:rPr>
                <w:rFonts w:ascii="宋体" w:hAnsi="宋体"/>
              </w:rPr>
              <w:t>产品适用于人体静脉输液，且仅用于重力式輸</w:t>
            </w:r>
            <w:r>
              <w:rPr>
                <w:rFonts w:hint="eastAsia" w:ascii="宋体" w:hAnsi="宋体"/>
              </w:rPr>
              <w:t>液。</w:t>
            </w:r>
          </w:p>
          <w:p>
            <w:pPr>
              <w:rPr>
                <w:rFonts w:ascii="宋体" w:hAnsi="宋体"/>
              </w:rPr>
            </w:pPr>
            <w:r>
              <w:rPr>
                <w:rFonts w:hint="eastAsia" w:ascii="宋体" w:hAnsi="宋体"/>
              </w:rPr>
              <w:t>2.</w:t>
            </w:r>
            <w:r>
              <w:rPr>
                <w:rFonts w:ascii="宋体" w:hAnsi="宋体"/>
              </w:rPr>
              <w:t>由瓶塞穿刺器保护套、瓶塞穿刺器、进气器件、滴斗、滴管、开关、软管、流量调节器、药液过滤器、注射件、外圆锥街头、静脉输液针组成，可随配输液贴（不含药物）。</w:t>
            </w:r>
          </w:p>
          <w:p>
            <w:pPr>
              <w:rPr>
                <w:rFonts w:ascii="宋体" w:hAnsi="宋体"/>
              </w:rPr>
            </w:pPr>
            <w:r>
              <w:rPr>
                <w:rFonts w:hint="eastAsia" w:ascii="宋体" w:hAnsi="宋体"/>
              </w:rPr>
              <w:t>3.</w:t>
            </w:r>
            <w:r>
              <w:rPr>
                <w:rFonts w:ascii="宋体" w:hAnsi="宋体"/>
              </w:rPr>
              <w:t>产品经环氧乙烷灭菌，仅供一次性使用。</w:t>
            </w:r>
          </w:p>
          <w:p>
            <w:pPr>
              <w:rPr>
                <w:rFonts w:ascii="宋体" w:hAnsi="宋体"/>
              </w:rPr>
            </w:pPr>
            <w:r>
              <w:rPr>
                <w:rFonts w:hint="eastAsia" w:ascii="宋体" w:hAnsi="宋体"/>
              </w:rPr>
              <w:t>4.产品必须符合无菌要求，无热原。</w:t>
            </w:r>
          </w:p>
          <w:p>
            <w:pPr>
              <w:rPr>
                <w:rFonts w:ascii="宋体" w:hAnsi="宋体"/>
              </w:rPr>
            </w:pPr>
            <w:r>
              <w:rPr>
                <w:rFonts w:hint="eastAsia" w:ascii="宋体" w:hAnsi="宋体"/>
              </w:rPr>
              <w:t>▲5</w:t>
            </w:r>
            <w:r>
              <w:rPr>
                <w:rFonts w:ascii="宋体" w:hAnsi="宋体"/>
              </w:rPr>
              <w:t>.</w:t>
            </w:r>
            <w:r>
              <w:rPr>
                <w:rFonts w:hint="eastAsia" w:ascii="宋体" w:hAnsi="宋体"/>
              </w:rPr>
              <w:t xml:space="preserve"> 滴管滴出2</w:t>
            </w:r>
            <w:r>
              <w:rPr>
                <w:rFonts w:ascii="宋体" w:hAnsi="宋体"/>
              </w:rPr>
              <w:t>0</w:t>
            </w:r>
            <w:r>
              <w:rPr>
                <w:rFonts w:hint="eastAsia" w:ascii="宋体" w:hAnsi="宋体"/>
              </w:rPr>
              <w:t>滴蒸馏水等于（1±</w:t>
            </w:r>
            <w:r>
              <w:rPr>
                <w:rFonts w:ascii="宋体" w:hAnsi="宋体"/>
              </w:rPr>
              <w:t>0.1</w:t>
            </w:r>
            <w:r>
              <w:rPr>
                <w:rFonts w:hint="eastAsia" w:ascii="宋体" w:hAnsi="宋体"/>
              </w:rPr>
              <w:t>）m</w:t>
            </w:r>
            <w:r>
              <w:rPr>
                <w:rFonts w:ascii="宋体" w:hAnsi="宋体"/>
              </w:rPr>
              <w:t>l</w:t>
            </w:r>
            <w:r>
              <w:rPr>
                <w:rFonts w:hint="eastAsia" w:ascii="宋体" w:hAnsi="宋体"/>
              </w:rPr>
              <w:t>[</w:t>
            </w:r>
            <w:r>
              <w:rPr>
                <w:rFonts w:ascii="宋体" w:hAnsi="宋体"/>
              </w:rPr>
              <w:t>(1</w:t>
            </w:r>
            <w:r>
              <w:rPr>
                <w:rFonts w:hint="eastAsia" w:ascii="宋体" w:hAnsi="宋体"/>
              </w:rPr>
              <w:t>±</w:t>
            </w:r>
            <w:r>
              <w:rPr>
                <w:rFonts w:ascii="宋体" w:hAnsi="宋体"/>
              </w:rPr>
              <w:t>0.1)g</w:t>
            </w:r>
            <w:r>
              <w:rPr>
                <w:rFonts w:hint="eastAsia" w:ascii="宋体" w:hAnsi="宋体"/>
              </w:rPr>
              <w:t>]</w:t>
            </w:r>
          </w:p>
          <w:p>
            <w:pPr>
              <w:rPr>
                <w:rFonts w:ascii="宋体" w:hAnsi="宋体"/>
              </w:rPr>
            </w:pPr>
          </w:p>
        </w:tc>
        <w:tc>
          <w:tcPr>
            <w:tcW w:w="98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94" w:type="dxa"/>
            <w:vAlign w:val="center"/>
          </w:tcPr>
          <w:p>
            <w:pPr>
              <w:jc w:val="center"/>
              <w:rPr>
                <w:rFonts w:ascii="宋体" w:hAnsi="宋体" w:cs="宋体"/>
                <w:szCs w:val="21"/>
              </w:rPr>
            </w:pPr>
            <w:r>
              <w:rPr>
                <w:rFonts w:hint="eastAsia" w:ascii="宋体" w:hAnsi="宋体" w:cs="宋体"/>
                <w:szCs w:val="21"/>
              </w:rPr>
              <w:t>3</w:t>
            </w:r>
          </w:p>
        </w:tc>
        <w:tc>
          <w:tcPr>
            <w:tcW w:w="1441" w:type="dxa"/>
          </w:tcPr>
          <w:p>
            <w:pPr>
              <w:widowControl/>
              <w:jc w:val="center"/>
              <w:textAlignment w:val="top"/>
              <w:rPr>
                <w:rFonts w:hint="eastAsia" w:ascii="仿宋" w:hAnsi="仿宋" w:eastAsia="仿宋" w:cs="仿宋"/>
                <w:kern w:val="0"/>
                <w:sz w:val="24"/>
              </w:rPr>
            </w:pPr>
          </w:p>
          <w:p>
            <w:pPr>
              <w:widowControl/>
              <w:jc w:val="center"/>
              <w:textAlignment w:val="top"/>
              <w:rPr>
                <w:rFonts w:ascii="仿宋" w:hAnsi="仿宋" w:eastAsia="仿宋" w:cs="仿宋"/>
                <w:kern w:val="0"/>
                <w:sz w:val="24"/>
              </w:rPr>
            </w:pPr>
          </w:p>
          <w:p>
            <w:pPr>
              <w:widowControl/>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r>
              <w:rPr>
                <w:rFonts w:hint="eastAsia" w:ascii="仿宋" w:hAnsi="仿宋" w:eastAsia="仿宋" w:cs="仿宋"/>
                <w:kern w:val="0"/>
                <w:sz w:val="24"/>
              </w:rPr>
              <w:t>一次性使用输液器</w:t>
            </w:r>
            <w:r>
              <w:rPr>
                <w:rFonts w:hint="eastAsia"/>
              </w:rPr>
              <w:t>C包</w:t>
            </w:r>
          </w:p>
        </w:tc>
        <w:tc>
          <w:tcPr>
            <w:tcW w:w="4536" w:type="dxa"/>
          </w:tcPr>
          <w:p>
            <w:pPr>
              <w:rPr>
                <w:rFonts w:ascii="宋体" w:hAnsi="宋体"/>
              </w:rPr>
            </w:pPr>
            <w:r>
              <w:rPr>
                <w:rFonts w:hint="eastAsia" w:ascii="宋体" w:hAnsi="宋体"/>
              </w:rPr>
              <w:t>1.</w:t>
            </w:r>
            <w:r>
              <w:rPr>
                <w:rFonts w:ascii="宋体" w:hAnsi="宋体"/>
              </w:rPr>
              <w:t>产品适用于人体静脉输液，且仅用于重力式輸</w:t>
            </w:r>
            <w:r>
              <w:rPr>
                <w:rFonts w:hint="eastAsia" w:ascii="宋体" w:hAnsi="宋体"/>
              </w:rPr>
              <w:t>液。</w:t>
            </w:r>
          </w:p>
          <w:p>
            <w:pPr>
              <w:rPr>
                <w:rFonts w:ascii="宋体" w:hAnsi="宋体"/>
              </w:rPr>
            </w:pPr>
            <w:r>
              <w:rPr>
                <w:rFonts w:hint="eastAsia" w:ascii="宋体" w:hAnsi="宋体"/>
              </w:rPr>
              <w:t>▲2.</w:t>
            </w:r>
            <w:r>
              <w:rPr>
                <w:rFonts w:ascii="宋体" w:hAnsi="宋体"/>
              </w:rPr>
              <w:t>由瓶塞穿刺器保护套、瓶塞穿刺器、进气器件、滴斗、滴管、开关、软管、流量调节器、药液过滤器、注射件、外圆</w:t>
            </w:r>
            <w:r>
              <w:rPr>
                <w:rFonts w:hint="eastAsia" w:ascii="宋体" w:hAnsi="宋体"/>
              </w:rPr>
              <w:t>螺旋</w:t>
            </w:r>
            <w:r>
              <w:rPr>
                <w:rFonts w:ascii="宋体" w:hAnsi="宋体"/>
              </w:rPr>
              <w:t>街头、可随配输液贴（不含药物）。</w:t>
            </w:r>
          </w:p>
          <w:p>
            <w:pPr>
              <w:rPr>
                <w:rFonts w:ascii="宋体" w:hAnsi="宋体"/>
              </w:rPr>
            </w:pPr>
            <w:r>
              <w:rPr>
                <w:rFonts w:hint="eastAsia" w:ascii="宋体" w:hAnsi="宋体"/>
              </w:rPr>
              <w:t>3.</w:t>
            </w:r>
            <w:r>
              <w:rPr>
                <w:rFonts w:ascii="宋体" w:hAnsi="宋体"/>
              </w:rPr>
              <w:t>产品经环氧乙烷灭菌，仅供一次性使用。</w:t>
            </w:r>
          </w:p>
          <w:p>
            <w:pPr>
              <w:rPr>
                <w:rFonts w:ascii="宋体" w:hAnsi="宋体"/>
              </w:rPr>
            </w:pPr>
            <w:r>
              <w:rPr>
                <w:rFonts w:hint="eastAsia" w:ascii="宋体" w:hAnsi="宋体"/>
              </w:rPr>
              <w:t>4.产品必须符合无菌要求，无热原。</w:t>
            </w:r>
          </w:p>
          <w:p>
            <w:pPr>
              <w:rPr>
                <w:rFonts w:ascii="宋体" w:hAnsi="宋体"/>
              </w:rPr>
            </w:pPr>
            <w:r>
              <w:rPr>
                <w:rFonts w:hint="eastAsia" w:ascii="宋体" w:hAnsi="宋体"/>
              </w:rPr>
              <w:t>▲5</w:t>
            </w:r>
            <w:r>
              <w:rPr>
                <w:rFonts w:ascii="宋体" w:hAnsi="宋体"/>
              </w:rPr>
              <w:t>.</w:t>
            </w:r>
            <w:r>
              <w:rPr>
                <w:rFonts w:hint="eastAsia" w:ascii="宋体" w:hAnsi="宋体"/>
              </w:rPr>
              <w:t xml:space="preserve"> 滴管滴出2</w:t>
            </w:r>
            <w:r>
              <w:rPr>
                <w:rFonts w:ascii="宋体" w:hAnsi="宋体"/>
              </w:rPr>
              <w:t>0</w:t>
            </w:r>
            <w:r>
              <w:rPr>
                <w:rFonts w:hint="eastAsia" w:ascii="宋体" w:hAnsi="宋体"/>
              </w:rPr>
              <w:t>滴蒸馏水等于（1±</w:t>
            </w:r>
            <w:r>
              <w:rPr>
                <w:rFonts w:ascii="宋体" w:hAnsi="宋体"/>
              </w:rPr>
              <w:t>0.1</w:t>
            </w:r>
            <w:r>
              <w:rPr>
                <w:rFonts w:hint="eastAsia" w:ascii="宋体" w:hAnsi="宋体"/>
              </w:rPr>
              <w:t>）m</w:t>
            </w:r>
            <w:r>
              <w:rPr>
                <w:rFonts w:ascii="宋体" w:hAnsi="宋体"/>
              </w:rPr>
              <w:t>l</w:t>
            </w:r>
            <w:r>
              <w:rPr>
                <w:rFonts w:hint="eastAsia" w:ascii="宋体" w:hAnsi="宋体"/>
              </w:rPr>
              <w:t>[</w:t>
            </w:r>
            <w:r>
              <w:rPr>
                <w:rFonts w:ascii="宋体" w:hAnsi="宋体"/>
              </w:rPr>
              <w:t>(1</w:t>
            </w:r>
            <w:r>
              <w:rPr>
                <w:rFonts w:hint="eastAsia" w:ascii="宋体" w:hAnsi="宋体"/>
              </w:rPr>
              <w:t>±</w:t>
            </w:r>
            <w:r>
              <w:rPr>
                <w:rFonts w:ascii="宋体" w:hAnsi="宋体"/>
              </w:rPr>
              <w:t>0.1)g</w:t>
            </w:r>
            <w:r>
              <w:rPr>
                <w:rFonts w:hint="eastAsia" w:ascii="宋体" w:hAnsi="宋体"/>
              </w:rPr>
              <w:t>]</w:t>
            </w:r>
          </w:p>
          <w:p>
            <w:pPr>
              <w:rPr>
                <w:rFonts w:ascii="宋体" w:hAnsi="宋体"/>
              </w:rPr>
            </w:pPr>
          </w:p>
        </w:tc>
        <w:tc>
          <w:tcPr>
            <w:tcW w:w="98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94" w:type="dxa"/>
            <w:vAlign w:val="center"/>
          </w:tcPr>
          <w:p>
            <w:pPr>
              <w:jc w:val="center"/>
            </w:pPr>
            <w:r>
              <w:rPr>
                <w:rFonts w:hint="eastAsia"/>
              </w:rPr>
              <w:t>4</w:t>
            </w:r>
          </w:p>
        </w:tc>
        <w:tc>
          <w:tcPr>
            <w:tcW w:w="1441" w:type="dxa"/>
          </w:tcPr>
          <w:p>
            <w:pPr>
              <w:widowControl/>
              <w:jc w:val="center"/>
              <w:textAlignment w:val="top"/>
              <w:rPr>
                <w:rFonts w:hint="eastAsia" w:ascii="仿宋" w:hAnsi="仿宋" w:eastAsia="仿宋" w:cs="仿宋"/>
                <w:kern w:val="0"/>
                <w:sz w:val="24"/>
              </w:rPr>
            </w:pPr>
          </w:p>
          <w:p>
            <w:pPr>
              <w:widowControl/>
              <w:jc w:val="center"/>
              <w:textAlignment w:val="top"/>
              <w:rPr>
                <w:rFonts w:hint="eastAsia" w:ascii="仿宋" w:hAnsi="仿宋" w:eastAsia="仿宋" w:cs="仿宋"/>
                <w:kern w:val="0"/>
                <w:sz w:val="24"/>
              </w:rPr>
            </w:pPr>
          </w:p>
          <w:p>
            <w:pPr>
              <w:widowControl/>
              <w:jc w:val="center"/>
              <w:textAlignment w:val="top"/>
              <w:rPr>
                <w:rFonts w:ascii="仿宋" w:hAnsi="仿宋" w:eastAsia="仿宋" w:cs="仿宋"/>
                <w:kern w:val="0"/>
                <w:sz w:val="24"/>
              </w:rPr>
            </w:pPr>
            <w:r>
              <w:rPr>
                <w:rFonts w:hint="eastAsia" w:ascii="仿宋" w:hAnsi="仿宋" w:eastAsia="仿宋" w:cs="仿宋"/>
                <w:kern w:val="0"/>
                <w:sz w:val="24"/>
              </w:rPr>
              <w:t>一次性使用避光输液器</w:t>
            </w:r>
          </w:p>
        </w:tc>
        <w:tc>
          <w:tcPr>
            <w:tcW w:w="4536" w:type="dxa"/>
          </w:tcPr>
          <w:p>
            <w:pPr>
              <w:rPr>
                <w:rFonts w:ascii="宋体" w:hAnsi="宋体"/>
              </w:rPr>
            </w:pPr>
            <w:r>
              <w:rPr>
                <w:rFonts w:hint="eastAsia" w:ascii="宋体" w:hAnsi="宋体"/>
              </w:rPr>
              <w:t>1.</w:t>
            </w:r>
            <w:r>
              <w:rPr>
                <w:rFonts w:ascii="宋体" w:hAnsi="宋体"/>
              </w:rPr>
              <w:t>产品适用于人体静脉输液，且仅用于重力式輸</w:t>
            </w:r>
            <w:r>
              <w:rPr>
                <w:rFonts w:hint="eastAsia" w:ascii="宋体" w:hAnsi="宋体"/>
              </w:rPr>
              <w:t>液。</w:t>
            </w:r>
          </w:p>
          <w:p>
            <w:pPr>
              <w:rPr>
                <w:rFonts w:ascii="宋体" w:hAnsi="宋体"/>
              </w:rPr>
            </w:pPr>
            <w:r>
              <w:rPr>
                <w:rFonts w:hint="eastAsia" w:ascii="宋体" w:hAnsi="宋体"/>
              </w:rPr>
              <w:t>2.</w:t>
            </w:r>
            <w:r>
              <w:rPr>
                <w:rFonts w:ascii="宋体" w:hAnsi="宋体"/>
              </w:rPr>
              <w:t>由瓶塞穿刺器保护套、瓶塞穿刺器、进气器件、滴斗、滴管、开关、软管、流量调节器、药液过滤器、注射件、外圆锥街头、静脉输液针组成，可随配输液贴（不含药物）。</w:t>
            </w:r>
          </w:p>
          <w:p>
            <w:pPr>
              <w:rPr>
                <w:rFonts w:ascii="宋体" w:hAnsi="宋体"/>
              </w:rPr>
            </w:pPr>
            <w:r>
              <w:rPr>
                <w:rFonts w:hint="eastAsia" w:ascii="宋体" w:hAnsi="宋体"/>
              </w:rPr>
              <w:t>3.</w:t>
            </w:r>
            <w:r>
              <w:rPr>
                <w:rFonts w:ascii="宋体" w:hAnsi="宋体"/>
              </w:rPr>
              <w:t>产品经环氧乙烷灭菌，仅供一次性使用。</w:t>
            </w:r>
          </w:p>
          <w:p>
            <w:pPr>
              <w:rPr>
                <w:rFonts w:ascii="宋体" w:hAnsi="宋体"/>
              </w:rPr>
            </w:pPr>
            <w:r>
              <w:rPr>
                <w:rFonts w:hint="eastAsia" w:ascii="宋体" w:hAnsi="宋体"/>
              </w:rPr>
              <w:t>4.产品必须符合无菌要求，无热原。</w:t>
            </w:r>
          </w:p>
          <w:p>
            <w:pPr>
              <w:rPr>
                <w:rFonts w:ascii="宋体" w:hAnsi="宋体"/>
              </w:rPr>
            </w:pPr>
            <w:r>
              <w:rPr>
                <w:rFonts w:hint="eastAsia" w:ascii="宋体" w:hAnsi="宋体"/>
              </w:rPr>
              <w:t>▲5</w:t>
            </w:r>
            <w:r>
              <w:rPr>
                <w:rFonts w:ascii="宋体" w:hAnsi="宋体"/>
              </w:rPr>
              <w:t>.</w:t>
            </w:r>
            <w:r>
              <w:rPr>
                <w:rFonts w:hint="eastAsia" w:ascii="宋体" w:hAnsi="宋体"/>
              </w:rPr>
              <w:t>滴管滴出2</w:t>
            </w:r>
            <w:r>
              <w:rPr>
                <w:rFonts w:ascii="宋体" w:hAnsi="宋体"/>
              </w:rPr>
              <w:t>0</w:t>
            </w:r>
            <w:r>
              <w:rPr>
                <w:rFonts w:hint="eastAsia" w:ascii="宋体" w:hAnsi="宋体"/>
              </w:rPr>
              <w:t>滴蒸馏水等于（1±</w:t>
            </w:r>
            <w:r>
              <w:rPr>
                <w:rFonts w:ascii="宋体" w:hAnsi="宋体"/>
              </w:rPr>
              <w:t>0.1</w:t>
            </w:r>
            <w:r>
              <w:rPr>
                <w:rFonts w:hint="eastAsia" w:ascii="宋体" w:hAnsi="宋体"/>
              </w:rPr>
              <w:t>）m</w:t>
            </w:r>
            <w:r>
              <w:rPr>
                <w:rFonts w:ascii="宋体" w:hAnsi="宋体"/>
              </w:rPr>
              <w:t>l</w:t>
            </w:r>
            <w:r>
              <w:rPr>
                <w:rFonts w:hint="eastAsia" w:ascii="宋体" w:hAnsi="宋体"/>
              </w:rPr>
              <w:t>[</w:t>
            </w:r>
            <w:r>
              <w:rPr>
                <w:rFonts w:ascii="宋体" w:hAnsi="宋体"/>
              </w:rPr>
              <w:t>(1</w:t>
            </w:r>
            <w:r>
              <w:rPr>
                <w:rFonts w:hint="eastAsia" w:ascii="宋体" w:hAnsi="宋体"/>
              </w:rPr>
              <w:t>±</w:t>
            </w:r>
            <w:r>
              <w:rPr>
                <w:rFonts w:ascii="宋体" w:hAnsi="宋体"/>
              </w:rPr>
              <w:t>0.1)g</w:t>
            </w:r>
            <w:r>
              <w:rPr>
                <w:rFonts w:hint="eastAsia" w:ascii="宋体" w:hAnsi="宋体"/>
              </w:rPr>
              <w:t>]</w:t>
            </w:r>
          </w:p>
          <w:p>
            <w:pPr>
              <w:rPr>
                <w:rFonts w:ascii="宋体" w:hAnsi="宋体"/>
              </w:rPr>
            </w:pPr>
            <w:r>
              <w:rPr>
                <w:rFonts w:hint="eastAsia" w:ascii="宋体" w:hAnsi="宋体"/>
              </w:rPr>
              <w:t>6.产品为避光型产品，对290</w:t>
            </w:r>
            <w:r>
              <w:rPr>
                <w:rFonts w:ascii="宋体" w:hAnsi="宋体"/>
              </w:rPr>
              <w:t>nm-450nm</w:t>
            </w:r>
            <w:r>
              <w:rPr>
                <w:rFonts w:hint="eastAsia" w:ascii="宋体" w:hAnsi="宋体"/>
              </w:rPr>
              <w:t>波长范围内的透光率为：滴斗部分≤3</w:t>
            </w:r>
            <w:r>
              <w:rPr>
                <w:rFonts w:ascii="宋体" w:hAnsi="宋体"/>
              </w:rPr>
              <w:t>5</w:t>
            </w:r>
            <w:r>
              <w:rPr>
                <w:rFonts w:hint="eastAsia" w:ascii="宋体" w:hAnsi="宋体"/>
              </w:rPr>
              <w:t>%，管路部分≤1</w:t>
            </w:r>
            <w:r>
              <w:rPr>
                <w:rFonts w:ascii="宋体" w:hAnsi="宋体"/>
              </w:rPr>
              <w:t>5</w:t>
            </w:r>
            <w:r>
              <w:rPr>
                <w:rFonts w:hint="eastAsia" w:ascii="宋体" w:hAnsi="宋体"/>
              </w:rPr>
              <w:t>%。</w:t>
            </w:r>
          </w:p>
        </w:tc>
        <w:tc>
          <w:tcPr>
            <w:tcW w:w="986" w:type="dxa"/>
            <w:vAlign w:val="center"/>
          </w:tcPr>
          <w:p>
            <w:pPr>
              <w:jc w:val="center"/>
              <w:rPr>
                <w:rFonts w:ascii="宋体" w:hAnsi="宋体" w:cs="宋体"/>
              </w:rPr>
            </w:pPr>
          </w:p>
        </w:tc>
      </w:tr>
    </w:tbl>
    <w:p>
      <w:pPr>
        <w:rPr>
          <w:rFonts w:ascii="宋体" w:hAnsi="宋体"/>
          <w:b/>
          <w:sz w:val="24"/>
        </w:rPr>
      </w:pPr>
    </w:p>
    <w:p>
      <w:pPr>
        <w:pStyle w:val="5"/>
        <w:spacing w:before="120" w:beforeLines="50" w:after="120" w:afterLines="50"/>
        <w:jc w:val="both"/>
      </w:pPr>
      <w:r>
        <w:rPr>
          <w:rFonts w:hint="eastAsia" w:cs="宋体"/>
          <w:sz w:val="21"/>
          <w:szCs w:val="21"/>
        </w:rPr>
        <w:t>注：★要求提供产品注册检验报告的全部内容复印件并加盖公章作为技术参数的证明材料，并且复印件内容不得有意遮挡。</w:t>
      </w:r>
    </w:p>
    <w:p>
      <w:pPr>
        <w:pStyle w:val="5"/>
        <w:spacing w:before="120" w:beforeLines="50" w:after="120" w:afterLines="50"/>
        <w:jc w:val="both"/>
        <w:rPr>
          <w:rFonts w:ascii="Times New Roman" w:hAnsi="Times New Roman"/>
          <w:szCs w:val="24"/>
        </w:rPr>
      </w:pPr>
      <w:r>
        <w:rPr>
          <w:rFonts w:hint="eastAsia"/>
          <w:szCs w:val="24"/>
          <w:lang w:eastAsia="zh-Hans"/>
        </w:rPr>
        <w:t>五</w:t>
      </w:r>
      <w:r>
        <w:rPr>
          <w:rFonts w:hint="eastAsia"/>
          <w:szCs w:val="24"/>
        </w:rPr>
        <w:t>、</w:t>
      </w:r>
      <w:r>
        <w:rPr>
          <w:rFonts w:ascii="Times New Roman" w:hAnsi="Times New Roman"/>
          <w:szCs w:val="24"/>
        </w:rPr>
        <w:t>分项报价清单</w:t>
      </w:r>
    </w:p>
    <w:p>
      <w:r>
        <w:rPr>
          <w:rFonts w:hint="eastAsia"/>
          <w:sz w:val="24"/>
        </w:rPr>
        <w:t>1、</w:t>
      </w:r>
      <w:r>
        <w:rPr>
          <w:b/>
          <w:sz w:val="24"/>
        </w:rPr>
        <w:t>项目报价表</w:t>
      </w:r>
    </w:p>
    <w:tbl>
      <w:tblPr>
        <w:tblStyle w:val="54"/>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134"/>
        <w:gridCol w:w="709"/>
        <w:gridCol w:w="709"/>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szCs w:val="21"/>
              </w:rPr>
            </w:pPr>
            <w:r>
              <w:rPr>
                <w:rFonts w:hint="eastAsia" w:ascii="宋体" w:hAnsi="宋体"/>
                <w:b/>
                <w:szCs w:val="21"/>
              </w:rPr>
              <w:t>序号</w:t>
            </w:r>
          </w:p>
        </w:tc>
        <w:tc>
          <w:tcPr>
            <w:tcW w:w="709" w:type="dxa"/>
            <w:vAlign w:val="center"/>
          </w:tcPr>
          <w:p>
            <w:pPr>
              <w:jc w:val="center"/>
              <w:rPr>
                <w:b/>
                <w:szCs w:val="21"/>
              </w:rPr>
            </w:pPr>
            <w:r>
              <w:rPr>
                <w:rFonts w:hint="eastAsia"/>
                <w:b/>
                <w:szCs w:val="21"/>
              </w:rPr>
              <w:t>货物名称</w:t>
            </w:r>
          </w:p>
        </w:tc>
        <w:tc>
          <w:tcPr>
            <w:tcW w:w="851" w:type="dxa"/>
            <w:vAlign w:val="center"/>
          </w:tcPr>
          <w:p>
            <w:pPr>
              <w:jc w:val="center"/>
              <w:rPr>
                <w:b/>
                <w:szCs w:val="21"/>
              </w:rPr>
            </w:pPr>
            <w:r>
              <w:rPr>
                <w:rFonts w:hint="eastAsia"/>
                <w:b/>
                <w:szCs w:val="21"/>
              </w:rPr>
              <w:t>深圳</w:t>
            </w:r>
            <w:r>
              <w:rPr>
                <w:b/>
                <w:szCs w:val="21"/>
              </w:rPr>
              <w:t>阳光平台编码</w:t>
            </w:r>
          </w:p>
        </w:tc>
        <w:tc>
          <w:tcPr>
            <w:tcW w:w="850" w:type="dxa"/>
            <w:vAlign w:val="center"/>
          </w:tcPr>
          <w:p>
            <w:pPr>
              <w:jc w:val="center"/>
              <w:rPr>
                <w:b/>
                <w:szCs w:val="21"/>
              </w:rPr>
            </w:pPr>
            <w:r>
              <w:rPr>
                <w:b/>
                <w:szCs w:val="21"/>
              </w:rPr>
              <w:t>产品注册名</w:t>
            </w:r>
            <w:r>
              <w:rPr>
                <w:rFonts w:hint="eastAsia"/>
                <w:b/>
                <w:szCs w:val="21"/>
              </w:rPr>
              <w:t>称</w:t>
            </w:r>
          </w:p>
        </w:tc>
        <w:tc>
          <w:tcPr>
            <w:tcW w:w="851" w:type="dxa"/>
            <w:vAlign w:val="center"/>
          </w:tcPr>
          <w:p>
            <w:pPr>
              <w:jc w:val="center"/>
              <w:rPr>
                <w:b/>
                <w:szCs w:val="21"/>
              </w:rPr>
            </w:pPr>
            <w:r>
              <w:rPr>
                <w:b/>
                <w:szCs w:val="21"/>
              </w:rPr>
              <w:t>产品注册证号</w:t>
            </w:r>
          </w:p>
        </w:tc>
        <w:tc>
          <w:tcPr>
            <w:tcW w:w="992" w:type="dxa"/>
            <w:vAlign w:val="center"/>
          </w:tcPr>
          <w:p>
            <w:pPr>
              <w:jc w:val="center"/>
              <w:rPr>
                <w:b/>
                <w:szCs w:val="21"/>
              </w:rPr>
            </w:pPr>
            <w:r>
              <w:rPr>
                <w:b/>
                <w:szCs w:val="21"/>
              </w:rPr>
              <w:t>规格</w:t>
            </w:r>
          </w:p>
          <w:p>
            <w:pPr>
              <w:jc w:val="center"/>
              <w:rPr>
                <w:b/>
                <w:szCs w:val="21"/>
              </w:rPr>
            </w:pPr>
            <w:r>
              <w:rPr>
                <w:b/>
                <w:szCs w:val="21"/>
              </w:rPr>
              <w:t>型号</w:t>
            </w:r>
          </w:p>
        </w:tc>
        <w:tc>
          <w:tcPr>
            <w:tcW w:w="992" w:type="dxa"/>
            <w:vAlign w:val="center"/>
          </w:tcPr>
          <w:p>
            <w:pPr>
              <w:jc w:val="center"/>
              <w:rPr>
                <w:b/>
                <w:szCs w:val="21"/>
              </w:rPr>
            </w:pPr>
            <w:r>
              <w:rPr>
                <w:b/>
                <w:bCs/>
                <w:szCs w:val="21"/>
              </w:rPr>
              <w:t>原产地</w:t>
            </w:r>
            <w:r>
              <w:rPr>
                <w:rFonts w:hint="eastAsia"/>
                <w:b/>
                <w:bCs/>
                <w:szCs w:val="21"/>
              </w:rPr>
              <w:t>/</w:t>
            </w:r>
            <w:r>
              <w:rPr>
                <w:b/>
                <w:bCs/>
                <w:szCs w:val="21"/>
              </w:rPr>
              <w:t>品牌</w:t>
            </w:r>
          </w:p>
        </w:tc>
        <w:tc>
          <w:tcPr>
            <w:tcW w:w="1134" w:type="dxa"/>
            <w:vAlign w:val="center"/>
          </w:tcPr>
          <w:p>
            <w:pPr>
              <w:jc w:val="center"/>
              <w:rPr>
                <w:b/>
                <w:szCs w:val="21"/>
              </w:rPr>
            </w:pPr>
            <w:r>
              <w:rPr>
                <w:b/>
                <w:szCs w:val="21"/>
              </w:rPr>
              <w:t>生产企业</w:t>
            </w:r>
          </w:p>
        </w:tc>
        <w:tc>
          <w:tcPr>
            <w:tcW w:w="709" w:type="dxa"/>
            <w:vAlign w:val="center"/>
          </w:tcPr>
          <w:p>
            <w:pPr>
              <w:jc w:val="center"/>
              <w:rPr>
                <w:b/>
                <w:szCs w:val="21"/>
              </w:rPr>
            </w:pPr>
            <w:r>
              <w:rPr>
                <w:b/>
                <w:szCs w:val="21"/>
              </w:rPr>
              <w:t>包装规格</w:t>
            </w:r>
          </w:p>
        </w:tc>
        <w:tc>
          <w:tcPr>
            <w:tcW w:w="709" w:type="dxa"/>
            <w:vAlign w:val="center"/>
          </w:tcPr>
          <w:p>
            <w:pPr>
              <w:jc w:val="center"/>
              <w:rPr>
                <w:b/>
                <w:szCs w:val="21"/>
              </w:rPr>
            </w:pPr>
            <w:r>
              <w:rPr>
                <w:b/>
                <w:szCs w:val="21"/>
              </w:rPr>
              <w:t>单位</w:t>
            </w:r>
          </w:p>
        </w:tc>
        <w:tc>
          <w:tcPr>
            <w:tcW w:w="1112" w:type="dxa"/>
            <w:vAlign w:val="center"/>
          </w:tcPr>
          <w:p>
            <w:pPr>
              <w:jc w:val="center"/>
              <w:rPr>
                <w:b/>
                <w:szCs w:val="21"/>
              </w:rPr>
            </w:pPr>
            <w:r>
              <w:rPr>
                <w:b/>
                <w:szCs w:val="21"/>
              </w:rPr>
              <w:t>单价(元</w:t>
            </w:r>
            <w:r>
              <w:rPr>
                <w:rFonts w:hint="eastAsia" w:ascii="宋体" w:hAnsi="宋体"/>
                <w:b/>
                <w:szCs w:val="21"/>
              </w:rPr>
              <w:t>∕支</w:t>
            </w:r>
            <w:r>
              <w:rPr>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602" w:type="dxa"/>
          </w:tcPr>
          <w:p>
            <w:pPr>
              <w:spacing w:line="360" w:lineRule="auto"/>
              <w:rPr>
                <w:sz w:val="24"/>
              </w:rPr>
            </w:pPr>
          </w:p>
        </w:tc>
        <w:tc>
          <w:tcPr>
            <w:tcW w:w="709" w:type="dxa"/>
          </w:tcPr>
          <w:p>
            <w:pPr>
              <w:spacing w:line="360" w:lineRule="auto"/>
              <w:rPr>
                <w:rFonts w:asciiTheme="minorEastAsia" w:hAnsiTheme="minorEastAsia" w:eastAsiaTheme="minorEastAsia"/>
                <w:szCs w:val="21"/>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134" w:type="dxa"/>
          </w:tcPr>
          <w:p>
            <w:pPr>
              <w:spacing w:line="360" w:lineRule="auto"/>
              <w:rPr>
                <w:sz w:val="24"/>
              </w:rPr>
            </w:pPr>
          </w:p>
        </w:tc>
        <w:tc>
          <w:tcPr>
            <w:tcW w:w="709" w:type="dxa"/>
          </w:tcPr>
          <w:p>
            <w:pPr>
              <w:spacing w:line="360" w:lineRule="auto"/>
              <w:rPr>
                <w:sz w:val="24"/>
              </w:rPr>
            </w:pPr>
          </w:p>
        </w:tc>
        <w:tc>
          <w:tcPr>
            <w:tcW w:w="709" w:type="dxa"/>
          </w:tcPr>
          <w:p>
            <w:pPr>
              <w:spacing w:line="360" w:lineRule="auto"/>
              <w:rPr>
                <w:sz w:val="24"/>
              </w:rPr>
            </w:pPr>
          </w:p>
        </w:tc>
        <w:tc>
          <w:tcPr>
            <w:tcW w:w="1112"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sz w:val="24"/>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134" w:type="dxa"/>
          </w:tcPr>
          <w:p>
            <w:pPr>
              <w:spacing w:line="360" w:lineRule="auto"/>
              <w:rPr>
                <w:sz w:val="24"/>
              </w:rPr>
            </w:pPr>
          </w:p>
        </w:tc>
        <w:tc>
          <w:tcPr>
            <w:tcW w:w="709" w:type="dxa"/>
          </w:tcPr>
          <w:p>
            <w:pPr>
              <w:spacing w:line="360" w:lineRule="auto"/>
              <w:rPr>
                <w:sz w:val="24"/>
              </w:rPr>
            </w:pPr>
          </w:p>
        </w:tc>
        <w:tc>
          <w:tcPr>
            <w:tcW w:w="709" w:type="dxa"/>
          </w:tcPr>
          <w:p>
            <w:pPr>
              <w:spacing w:line="360" w:lineRule="auto"/>
              <w:rPr>
                <w:sz w:val="24"/>
              </w:rPr>
            </w:pPr>
          </w:p>
        </w:tc>
        <w:tc>
          <w:tcPr>
            <w:tcW w:w="1112"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sz w:val="24"/>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134" w:type="dxa"/>
          </w:tcPr>
          <w:p>
            <w:pPr>
              <w:spacing w:line="360" w:lineRule="auto"/>
              <w:rPr>
                <w:sz w:val="24"/>
              </w:rPr>
            </w:pPr>
          </w:p>
        </w:tc>
        <w:tc>
          <w:tcPr>
            <w:tcW w:w="709" w:type="dxa"/>
          </w:tcPr>
          <w:p>
            <w:pPr>
              <w:spacing w:line="360" w:lineRule="auto"/>
              <w:rPr>
                <w:sz w:val="24"/>
              </w:rPr>
            </w:pPr>
          </w:p>
        </w:tc>
        <w:tc>
          <w:tcPr>
            <w:tcW w:w="709" w:type="dxa"/>
          </w:tcPr>
          <w:p>
            <w:pPr>
              <w:spacing w:line="360" w:lineRule="auto"/>
              <w:rPr>
                <w:sz w:val="24"/>
              </w:rPr>
            </w:pPr>
          </w:p>
        </w:tc>
        <w:tc>
          <w:tcPr>
            <w:tcW w:w="1112"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sz w:val="24"/>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134" w:type="dxa"/>
          </w:tcPr>
          <w:p>
            <w:pPr>
              <w:spacing w:line="360" w:lineRule="auto"/>
              <w:rPr>
                <w:sz w:val="24"/>
              </w:rPr>
            </w:pPr>
          </w:p>
        </w:tc>
        <w:tc>
          <w:tcPr>
            <w:tcW w:w="709" w:type="dxa"/>
          </w:tcPr>
          <w:p>
            <w:pPr>
              <w:spacing w:line="360" w:lineRule="auto"/>
              <w:rPr>
                <w:sz w:val="24"/>
              </w:rPr>
            </w:pPr>
          </w:p>
        </w:tc>
        <w:tc>
          <w:tcPr>
            <w:tcW w:w="709" w:type="dxa"/>
          </w:tcPr>
          <w:p>
            <w:pPr>
              <w:spacing w:line="360" w:lineRule="auto"/>
              <w:rPr>
                <w:sz w:val="24"/>
              </w:rPr>
            </w:pPr>
          </w:p>
        </w:tc>
        <w:tc>
          <w:tcPr>
            <w:tcW w:w="1112" w:type="dxa"/>
          </w:tcPr>
          <w:p>
            <w:pPr>
              <w:spacing w:line="360" w:lineRule="auto"/>
              <w:rPr>
                <w:sz w:val="24"/>
              </w:rPr>
            </w:pPr>
          </w:p>
        </w:tc>
      </w:tr>
    </w:tbl>
    <w:p>
      <w:pPr>
        <w:rPr>
          <w:rFonts w:ascii="宋体" w:hAnsi="宋体" w:cs="宋体"/>
          <w:b/>
          <w:bCs/>
          <w:szCs w:val="21"/>
        </w:rPr>
      </w:pPr>
      <w:r>
        <w:rPr>
          <w:rFonts w:ascii="宋体" w:hAnsi="宋体" w:cs="宋体"/>
          <w:b/>
          <w:bCs/>
          <w:szCs w:val="21"/>
        </w:rPr>
        <w:t>注：</w:t>
      </w:r>
      <w:r>
        <w:rPr>
          <w:rFonts w:hint="eastAsia" w:ascii="宋体" w:hAnsi="宋体" w:cs="宋体"/>
          <w:b/>
          <w:bCs/>
          <w:szCs w:val="21"/>
        </w:rPr>
        <w:t xml:space="preserve"> （1）</w:t>
      </w:r>
      <w:r>
        <w:rPr>
          <w:rFonts w:ascii="宋体" w:hAnsi="宋体" w:cs="宋体"/>
          <w:b/>
          <w:bCs/>
          <w:szCs w:val="21"/>
        </w:rPr>
        <w:t>投标人所报单价需保证为深圳地区最低价</w:t>
      </w:r>
      <w:r>
        <w:rPr>
          <w:rFonts w:hint="eastAsia" w:ascii="宋体" w:hAnsi="宋体" w:cs="宋体"/>
          <w:b/>
          <w:bCs/>
          <w:szCs w:val="21"/>
        </w:rPr>
        <w:t>。</w:t>
      </w:r>
      <w:r>
        <w:rPr>
          <w:rFonts w:ascii="宋体" w:hAnsi="宋体" w:cs="宋体"/>
          <w:b/>
          <w:bCs/>
          <w:szCs w:val="21"/>
        </w:rPr>
        <w:t xml:space="preserve"> </w:t>
      </w:r>
    </w:p>
    <w:p>
      <w:pPr>
        <w:ind w:firstLine="630" w:firstLineChars="300"/>
        <w:rPr>
          <w:rFonts w:ascii="宋体" w:hAnsi="宋体" w:cs="宋体"/>
          <w:b/>
          <w:bCs/>
          <w:szCs w:val="21"/>
        </w:rPr>
      </w:pPr>
      <w:r>
        <w:rPr>
          <w:rFonts w:hint="eastAsia" w:cs="宋体"/>
          <w:szCs w:val="21"/>
        </w:rPr>
        <w:t>★</w:t>
      </w:r>
      <w:r>
        <w:rPr>
          <w:rFonts w:hint="eastAsia" w:ascii="宋体" w:hAnsi="宋体" w:cs="宋体"/>
          <w:b/>
          <w:bCs/>
          <w:szCs w:val="21"/>
        </w:rPr>
        <w:t>（2）医院合作供货商参与投标，其投标价格不得高于原供货价格，否则投标无效。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632" w:firstLineChars="300"/>
        <w:rPr>
          <w:rFonts w:ascii="宋体" w:hAnsi="宋体" w:cs="宋体"/>
          <w:b/>
          <w:bCs/>
          <w:szCs w:val="21"/>
        </w:rPr>
      </w:pPr>
      <w:r>
        <w:rPr>
          <w:rFonts w:hint="eastAsia" w:ascii="宋体" w:hAnsi="宋体" w:cs="宋体"/>
          <w:b/>
          <w:bCs/>
          <w:szCs w:val="21"/>
        </w:rPr>
        <w:t>（4）如价格有调整，调价前5个工作日内必须把调价函送达医院招标采购中心，否则医院一切损失由供货方承担</w:t>
      </w:r>
      <w:r>
        <w:rPr>
          <w:rFonts w:ascii="宋体" w:hAnsi="宋体" w:cs="宋体"/>
          <w:b/>
          <w:bCs/>
          <w:szCs w:val="21"/>
        </w:rPr>
        <w:t>。</w:t>
      </w:r>
    </w:p>
    <w:p>
      <w:pPr>
        <w:rPr>
          <w:sz w:val="24"/>
        </w:rPr>
      </w:pPr>
    </w:p>
    <w:p>
      <w:pPr>
        <w:rPr>
          <w:b/>
          <w:sz w:val="24"/>
        </w:rPr>
      </w:pPr>
      <w:r>
        <w:rPr>
          <w:rFonts w:hint="eastAsia"/>
          <w:sz w:val="24"/>
        </w:rPr>
        <w:t>2、</w:t>
      </w:r>
      <w:r>
        <w:rPr>
          <w:b/>
          <w:sz w:val="24"/>
        </w:rPr>
        <w:t>使用产品的医院名单（附清晰的发票复印件）</w:t>
      </w:r>
    </w:p>
    <w:p>
      <w:pPr>
        <w:rPr>
          <w:b/>
          <w:sz w:val="24"/>
        </w:rPr>
      </w:pPr>
    </w:p>
    <w:tbl>
      <w:tblPr>
        <w:tblStyle w:val="54"/>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b/>
                <w:szCs w:val="21"/>
              </w:rPr>
            </w:pPr>
            <w:r>
              <w:rPr>
                <w:rFonts w:ascii="宋体" w:hAnsi="宋体"/>
                <w:b/>
                <w:szCs w:val="21"/>
              </w:rPr>
              <w:t>规格及型号</w:t>
            </w:r>
          </w:p>
        </w:tc>
        <w:tc>
          <w:tcPr>
            <w:tcW w:w="1417" w:type="dxa"/>
            <w:vAlign w:val="bottom"/>
          </w:tcPr>
          <w:p>
            <w:pPr>
              <w:jc w:val="center"/>
              <w:rPr>
                <w:rFonts w:ascii="宋体" w:hAnsi="宋体"/>
                <w:b/>
                <w:szCs w:val="21"/>
              </w:rPr>
            </w:pPr>
            <w:r>
              <w:rPr>
                <w:rFonts w:ascii="宋体" w:hAnsi="宋体"/>
                <w:b/>
                <w:szCs w:val="21"/>
              </w:rPr>
              <w:t>省份+城市</w:t>
            </w:r>
          </w:p>
        </w:tc>
        <w:tc>
          <w:tcPr>
            <w:tcW w:w="2346" w:type="dxa"/>
            <w:vAlign w:val="bottom"/>
          </w:tcPr>
          <w:p>
            <w:pPr>
              <w:jc w:val="center"/>
              <w:rPr>
                <w:rFonts w:ascii="宋体" w:hAnsi="宋体"/>
                <w:b/>
                <w:szCs w:val="21"/>
              </w:rPr>
            </w:pPr>
            <w:r>
              <w:rPr>
                <w:rFonts w:ascii="宋体" w:hAnsi="宋体"/>
                <w:b/>
                <w:szCs w:val="21"/>
              </w:rPr>
              <w:t>医院名称</w:t>
            </w:r>
          </w:p>
        </w:tc>
        <w:tc>
          <w:tcPr>
            <w:tcW w:w="1786" w:type="dxa"/>
            <w:vAlign w:val="bottom"/>
          </w:tcPr>
          <w:p>
            <w:pPr>
              <w:jc w:val="center"/>
              <w:rPr>
                <w:rFonts w:ascii="宋体" w:hAnsi="宋体"/>
                <w:b/>
                <w:szCs w:val="21"/>
              </w:rPr>
            </w:pPr>
            <w:r>
              <w:rPr>
                <w:rFonts w:ascii="宋体" w:hAnsi="宋体"/>
                <w:b/>
                <w:szCs w:val="21"/>
              </w:rPr>
              <w:t>医院级别</w:t>
            </w:r>
          </w:p>
        </w:tc>
        <w:tc>
          <w:tcPr>
            <w:tcW w:w="1337" w:type="dxa"/>
            <w:vAlign w:val="bottom"/>
          </w:tcPr>
          <w:p>
            <w:pPr>
              <w:jc w:val="center"/>
              <w:rPr>
                <w:rFonts w:ascii="宋体" w:hAnsi="宋体"/>
                <w:b/>
                <w:szCs w:val="21"/>
              </w:rPr>
            </w:pPr>
            <w:r>
              <w:rPr>
                <w:rFonts w:ascii="宋体" w:hAnsi="宋体"/>
                <w:b/>
                <w:szCs w:val="21"/>
              </w:rPr>
              <w:t>发票日期</w:t>
            </w:r>
          </w:p>
        </w:tc>
        <w:tc>
          <w:tcPr>
            <w:tcW w:w="1180" w:type="dxa"/>
            <w:vAlign w:val="bottom"/>
          </w:tcPr>
          <w:p>
            <w:pPr>
              <w:jc w:val="center"/>
              <w:rPr>
                <w:rFonts w:ascii="宋体" w:hAnsi="宋体"/>
                <w:b/>
                <w:szCs w:val="21"/>
              </w:rPr>
            </w:pPr>
            <w:r>
              <w:rPr>
                <w:rFonts w:ascii="宋体" w:hAnsi="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jc w:val="cente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jc w:val="cente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bl>
    <w:p>
      <w:r>
        <w:t>注：</w:t>
      </w:r>
      <w:r>
        <w:rPr>
          <w:rFonts w:hint="eastAsia"/>
        </w:rPr>
        <w:t xml:space="preserve"> 1、</w:t>
      </w:r>
      <w:r>
        <w:t>如空格不够填写可自行添加，请勿删除表格内容；</w:t>
      </w:r>
    </w:p>
    <w:p>
      <w:pPr>
        <w:tabs>
          <w:tab w:val="left" w:pos="312"/>
        </w:tabs>
        <w:ind w:firstLine="525" w:firstLineChars="250"/>
        <w:jc w:val="left"/>
        <w:rPr>
          <w:b/>
          <w:bCs/>
          <w:sz w:val="24"/>
        </w:rPr>
      </w:pPr>
      <w:r>
        <w:rPr>
          <w:rFonts w:hint="eastAsia"/>
        </w:rPr>
        <w:t>2、</w:t>
      </w:r>
      <w:r>
        <w:t>所提供的发票不限于贵司，需近一年内发票，优先考虑深圳市内，其次省内外；</w:t>
      </w:r>
    </w:p>
    <w:p>
      <w:pPr>
        <w:ind w:firstLine="480" w:firstLineChars="200"/>
        <w:jc w:val="left"/>
        <w:rPr>
          <w:sz w:val="24"/>
        </w:rPr>
      </w:pPr>
      <w:r>
        <w:rPr>
          <w:rFonts w:hint="eastAsia"/>
          <w:bCs/>
          <w:sz w:val="24"/>
        </w:rPr>
        <w:t>3、</w:t>
      </w:r>
      <w:r>
        <w:t>供应商认为需要涉及的其他内容报价清单（不改变格式，可添加）</w:t>
      </w:r>
      <w:r>
        <w:rPr>
          <w:rFonts w:hint="eastAsia"/>
        </w:rPr>
        <w:t>。</w:t>
      </w:r>
    </w:p>
    <w:p>
      <w:pPr>
        <w:rPr>
          <w:sz w:val="24"/>
        </w:rPr>
      </w:pPr>
    </w:p>
    <w:p>
      <w:pPr>
        <w:rPr>
          <w:b/>
          <w:sz w:val="24"/>
        </w:rPr>
      </w:pPr>
      <w:r>
        <w:rPr>
          <w:rFonts w:hint="eastAsia"/>
          <w:sz w:val="24"/>
        </w:rPr>
        <w:t>3、</w:t>
      </w:r>
      <w:r>
        <w:rPr>
          <w:b/>
          <w:sz w:val="24"/>
        </w:rPr>
        <w:t>配送时效（</w:t>
      </w:r>
      <w:r>
        <w:rPr>
          <w:sz w:val="24"/>
        </w:rPr>
        <w:t>请打“√”</w:t>
      </w:r>
      <w:r>
        <w:rPr>
          <w:b/>
          <w:sz w:val="24"/>
        </w:rPr>
        <w:t>）</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Align w:val="center"/>
          </w:tcPr>
          <w:p>
            <w:pPr>
              <w:spacing w:line="360" w:lineRule="auto"/>
              <w:jc w:val="center"/>
              <w:rPr>
                <w:szCs w:val="21"/>
              </w:rPr>
            </w:pPr>
            <w:r>
              <w:rPr>
                <w:szCs w:val="21"/>
              </w:rPr>
              <w:t>当天</w:t>
            </w:r>
          </w:p>
        </w:tc>
        <w:tc>
          <w:tcPr>
            <w:tcW w:w="1843" w:type="dxa"/>
            <w:vAlign w:val="center"/>
          </w:tcPr>
          <w:p>
            <w:pPr>
              <w:spacing w:line="360" w:lineRule="auto"/>
              <w:jc w:val="center"/>
              <w:rPr>
                <w:szCs w:val="21"/>
              </w:rPr>
            </w:pPr>
            <w:r>
              <w:rPr>
                <w:szCs w:val="21"/>
              </w:rPr>
              <w:t>3个工作日</w:t>
            </w:r>
          </w:p>
        </w:tc>
        <w:tc>
          <w:tcPr>
            <w:tcW w:w="1984" w:type="dxa"/>
            <w:vAlign w:val="center"/>
          </w:tcPr>
          <w:p>
            <w:pPr>
              <w:spacing w:line="360" w:lineRule="auto"/>
              <w:jc w:val="center"/>
              <w:rPr>
                <w:szCs w:val="21"/>
              </w:rPr>
            </w:pPr>
            <w:r>
              <w:rPr>
                <w:szCs w:val="21"/>
              </w:rPr>
              <w:t>1周内</w:t>
            </w:r>
          </w:p>
        </w:tc>
        <w:tc>
          <w:tcPr>
            <w:tcW w:w="1985" w:type="dxa"/>
            <w:vAlign w:val="center"/>
          </w:tcPr>
          <w:p>
            <w:pPr>
              <w:spacing w:line="360" w:lineRule="auto"/>
              <w:jc w:val="center"/>
              <w:rPr>
                <w:szCs w:val="21"/>
              </w:rPr>
            </w:pPr>
            <w:r>
              <w:rPr>
                <w:szCs w:val="21"/>
              </w:rPr>
              <w:t>1-2周内</w:t>
            </w:r>
          </w:p>
        </w:tc>
        <w:tc>
          <w:tcPr>
            <w:tcW w:w="1821" w:type="dxa"/>
            <w:vAlign w:val="center"/>
          </w:tcPr>
          <w:p>
            <w:pPr>
              <w:spacing w:line="360" w:lineRule="auto"/>
              <w:jc w:val="center"/>
              <w:rPr>
                <w:szCs w:val="21"/>
              </w:rPr>
            </w:pPr>
            <w:r>
              <w:rPr>
                <w:szCs w:val="21"/>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sz w:val="24"/>
              </w:rPr>
            </w:pPr>
          </w:p>
        </w:tc>
        <w:tc>
          <w:tcPr>
            <w:tcW w:w="1843" w:type="dxa"/>
            <w:vAlign w:val="center"/>
          </w:tcPr>
          <w:p>
            <w:pPr>
              <w:spacing w:line="360" w:lineRule="auto"/>
              <w:jc w:val="center"/>
              <w:rPr>
                <w:sz w:val="24"/>
              </w:rPr>
            </w:pPr>
          </w:p>
        </w:tc>
        <w:tc>
          <w:tcPr>
            <w:tcW w:w="1984" w:type="dxa"/>
            <w:vAlign w:val="center"/>
          </w:tcPr>
          <w:p>
            <w:pPr>
              <w:spacing w:line="360" w:lineRule="auto"/>
              <w:jc w:val="center"/>
              <w:rPr>
                <w:sz w:val="24"/>
              </w:rPr>
            </w:pPr>
          </w:p>
        </w:tc>
        <w:tc>
          <w:tcPr>
            <w:tcW w:w="1985" w:type="dxa"/>
            <w:vAlign w:val="center"/>
          </w:tcPr>
          <w:p>
            <w:pPr>
              <w:spacing w:line="360" w:lineRule="auto"/>
              <w:jc w:val="center"/>
              <w:rPr>
                <w:sz w:val="24"/>
              </w:rPr>
            </w:pPr>
          </w:p>
        </w:tc>
        <w:tc>
          <w:tcPr>
            <w:tcW w:w="1821" w:type="dxa"/>
            <w:vAlign w:val="center"/>
          </w:tcPr>
          <w:p>
            <w:pPr>
              <w:spacing w:line="360" w:lineRule="auto"/>
              <w:jc w:val="center"/>
              <w:rPr>
                <w:sz w:val="24"/>
              </w:rPr>
            </w:pPr>
          </w:p>
        </w:tc>
      </w:tr>
    </w:tbl>
    <w:p>
      <w:pPr>
        <w:rPr>
          <w:sz w:val="24"/>
        </w:rPr>
      </w:pPr>
    </w:p>
    <w:p>
      <w:pPr>
        <w:pStyle w:val="5"/>
        <w:spacing w:before="120" w:beforeLines="50" w:after="120" w:afterLines="50"/>
        <w:jc w:val="both"/>
        <w:rPr>
          <w:rFonts w:cs="宋体"/>
          <w:szCs w:val="24"/>
        </w:rPr>
      </w:pPr>
      <w:r>
        <w:rPr>
          <w:rFonts w:hint="eastAsia" w:cs="宋体"/>
          <w:szCs w:val="24"/>
        </w:rPr>
        <w:t>六、商务需求</w:t>
      </w:r>
    </w:p>
    <w:tbl>
      <w:tblPr>
        <w:tblStyle w:val="5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b/>
                <w:szCs w:val="21"/>
              </w:rPr>
            </w:pPr>
            <w:r>
              <w:rPr>
                <w:rFonts w:hint="eastAsia" w:ascii="宋体" w:hAnsi="宋体" w:cs="宋体"/>
                <w:szCs w:val="21"/>
              </w:rPr>
              <w:t>其他</w:t>
            </w:r>
          </w:p>
        </w:tc>
        <w:tc>
          <w:tcPr>
            <w:tcW w:w="5484" w:type="dxa"/>
            <w:vAlign w:val="center"/>
          </w:tcPr>
          <w:p>
            <w:pPr>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3.1全额发票与货同行，货到验收合格后三个月内支付全部货款；</w:t>
            </w:r>
            <w:r>
              <w:rPr>
                <w:rFonts w:hint="eastAsia" w:ascii="宋体" w:hAnsi="宋体" w:cs="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rPr>
          <w:bCs/>
          <w:szCs w:val="21"/>
        </w:rPr>
      </w:pPr>
    </w:p>
    <w:p>
      <w:pPr>
        <w:rPr>
          <w:rFonts w:ascii="宋体" w:hAnsi="宋体" w:cs="宋体"/>
          <w:b/>
          <w:sz w:val="24"/>
        </w:rPr>
      </w:pPr>
      <w:r>
        <w:rPr>
          <w:rFonts w:hint="eastAsia" w:ascii="宋体" w:hAnsi="宋体" w:cs="宋体"/>
          <w:b/>
          <w:sz w:val="24"/>
        </w:rPr>
        <w:t>七、评标方法：综合评标法（总分100分）</w:t>
      </w:r>
    </w:p>
    <w:p>
      <w:pPr>
        <w:ind w:left="92" w:leftChars="44" w:firstLine="420" w:firstLineChars="200"/>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ascii="Calibri" w:hAnsi="Calibri" w:cs="宋体"/>
        </w:rPr>
        <w:t>涉嫌违法的移送上级有关部门或司法机关处理。</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八、评标委员会人数为5人及以上（单数），评标时取总分计算排名；</w:t>
      </w:r>
    </w:p>
    <w:p>
      <w:pPr>
        <w:rPr>
          <w:rFonts w:ascii="宋体" w:hAnsi="宋体" w:cs="宋体"/>
          <w:b/>
          <w:sz w:val="24"/>
        </w:rPr>
      </w:pPr>
    </w:p>
    <w:tbl>
      <w:tblPr>
        <w:tblStyle w:val="54"/>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573" w:type="dxa"/>
            <w:vAlign w:val="center"/>
          </w:tcPr>
          <w:p>
            <w:pPr>
              <w:jc w:val="center"/>
              <w:rPr>
                <w:rFonts w:ascii="宋体" w:hAnsi="宋体" w:cs="宋体"/>
                <w:b/>
                <w:szCs w:val="21"/>
              </w:rPr>
            </w:pPr>
            <w:r>
              <w:rPr>
                <w:rFonts w:hint="eastAsia" w:ascii="宋体" w:hAnsi="宋体" w:cs="宋体"/>
                <w:b/>
                <w:szCs w:val="21"/>
              </w:rPr>
              <w:t>评分项</w:t>
            </w:r>
          </w:p>
        </w:tc>
        <w:tc>
          <w:tcPr>
            <w:tcW w:w="12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573" w:type="dxa"/>
            <w:vAlign w:val="center"/>
          </w:tcPr>
          <w:p>
            <w:pPr>
              <w:jc w:val="center"/>
              <w:rPr>
                <w:rFonts w:ascii="宋体" w:hAnsi="宋体" w:cs="宋体"/>
                <w:b/>
                <w:szCs w:val="21"/>
              </w:rPr>
            </w:pPr>
            <w:r>
              <w:rPr>
                <w:rFonts w:hint="eastAsia" w:ascii="宋体" w:hAnsi="宋体" w:cs="宋体"/>
                <w:b/>
                <w:szCs w:val="21"/>
              </w:rPr>
              <w:t>价格部分</w:t>
            </w:r>
          </w:p>
        </w:tc>
        <w:tc>
          <w:tcPr>
            <w:tcW w:w="12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w:t>
            </w:r>
          </w:p>
          <w:p>
            <w:pPr>
              <w:ind w:firstLine="420" w:firstLineChars="200"/>
              <w:rPr>
                <w:rFonts w:ascii="宋体" w:hAnsi="宋体" w:cs="宋体"/>
                <w:b/>
                <w:szCs w:val="21"/>
              </w:rPr>
            </w:pPr>
            <w:r>
              <w:rPr>
                <w:rFonts w:hint="eastAsia" w:ascii="宋体" w:hAnsi="宋体" w:cs="宋体"/>
                <w:szCs w:val="21"/>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573" w:type="dxa"/>
            <w:vAlign w:val="center"/>
          </w:tcPr>
          <w:p>
            <w:pPr>
              <w:jc w:val="center"/>
              <w:rPr>
                <w:rFonts w:ascii="宋体" w:hAnsi="宋体" w:cs="宋体"/>
                <w:szCs w:val="21"/>
              </w:rPr>
            </w:pPr>
            <w:r>
              <w:rPr>
                <w:rFonts w:hint="eastAsia" w:ascii="宋体" w:hAnsi="宋体" w:cs="宋体"/>
                <w:b/>
                <w:bCs/>
                <w:szCs w:val="21"/>
              </w:rPr>
              <w:t>技术部分</w:t>
            </w:r>
          </w:p>
        </w:tc>
        <w:tc>
          <w:tcPr>
            <w:tcW w:w="1288" w:type="dxa"/>
            <w:vAlign w:val="center"/>
          </w:tcPr>
          <w:p>
            <w:pPr>
              <w:jc w:val="center"/>
              <w:rPr>
                <w:rFonts w:ascii="宋体" w:hAnsi="宋体" w:cs="宋体"/>
                <w:b/>
                <w:szCs w:val="21"/>
              </w:rPr>
            </w:pPr>
            <w:r>
              <w:rPr>
                <w:rFonts w:hint="eastAsia" w:ascii="宋体" w:hAnsi="宋体" w:cs="宋体"/>
                <w:b/>
                <w:szCs w:val="21"/>
              </w:rPr>
              <w:t>产品响应情况</w:t>
            </w:r>
          </w:p>
        </w:tc>
        <w:tc>
          <w:tcPr>
            <w:tcW w:w="750" w:type="dxa"/>
            <w:vAlign w:val="center"/>
          </w:tcPr>
          <w:p>
            <w:pPr>
              <w:jc w:val="center"/>
              <w:rPr>
                <w:rFonts w:ascii="宋体" w:hAnsi="宋体" w:cs="宋体"/>
                <w:b/>
                <w:szCs w:val="21"/>
              </w:rPr>
            </w:pPr>
            <w:r>
              <w:rPr>
                <w:rFonts w:hint="eastAsia" w:ascii="宋体" w:hAnsi="宋体" w:cs="宋体"/>
                <w:b/>
                <w:szCs w:val="21"/>
              </w:rPr>
              <w:t>20分</w:t>
            </w:r>
          </w:p>
        </w:tc>
        <w:tc>
          <w:tcPr>
            <w:tcW w:w="4216" w:type="dxa"/>
            <w:vAlign w:val="center"/>
          </w:tcPr>
          <w:p>
            <w:pPr>
              <w:ind w:firstLine="420" w:firstLineChars="200"/>
              <w:rPr>
                <w:rFonts w:ascii="宋体" w:hAnsi="宋体" w:cs="宋体"/>
                <w:szCs w:val="21"/>
              </w:rPr>
            </w:pPr>
            <w:r>
              <w:rPr>
                <w:rFonts w:hint="eastAsia" w:ascii="宋体" w:hAnsi="宋体" w:cs="宋体"/>
                <w:szCs w:val="21"/>
              </w:rPr>
              <w:t>公司可根据自身情况确定投标产品并制定相应《技术参数响应及明细表》。评标委员会根据《技术参数响应及明细表》响应情况进行打分，全部满足的得20分，一般参数负偏离一项扣5分，重点技术参数▲项负偏离一项扣10分，扣完为止。</w:t>
            </w:r>
          </w:p>
          <w:p>
            <w:pPr>
              <w:ind w:firstLine="422" w:firstLineChars="200"/>
              <w:rPr>
                <w:rFonts w:ascii="宋体" w:hAnsi="宋体" w:cs="宋体"/>
                <w:szCs w:val="21"/>
              </w:rPr>
            </w:pPr>
            <w:r>
              <w:rPr>
                <w:rFonts w:hint="eastAsia" w:ascii="宋体" w:hAnsi="宋体" w:cs="宋体"/>
                <w:b/>
                <w:bCs/>
                <w:szCs w:val="21"/>
              </w:rPr>
              <w:t>应如实填写所投产品的具体参数，如虚假应标，取消中标资格，限制五年内不得参加医院招投标。</w:t>
            </w:r>
            <w:r>
              <w:rPr>
                <w:rFonts w:hint="eastAsia" w:ascii="宋体" w:hAnsi="宋体" w:cs="宋体"/>
                <w:szCs w:val="21"/>
              </w:rPr>
              <w:t>如要求提供以下证明资料的，提供的证明资料与所填写内容不一致的，以证明资料为准，原件备查。</w:t>
            </w:r>
          </w:p>
          <w:p>
            <w:pPr>
              <w:ind w:left="420" w:leftChars="200"/>
              <w:rPr>
                <w:rFonts w:ascii="宋体" w:hAnsi="宋体" w:cs="宋体"/>
                <w:szCs w:val="21"/>
              </w:rPr>
            </w:pPr>
            <w:r>
              <w:rPr>
                <w:rFonts w:hint="eastAsia" w:ascii="宋体" w:hAnsi="宋体" w:cs="宋体"/>
                <w:szCs w:val="21"/>
              </w:rPr>
              <w:t>1.产品彩页；</w:t>
            </w:r>
          </w:p>
          <w:p>
            <w:pPr>
              <w:ind w:left="420" w:leftChars="200"/>
              <w:rPr>
                <w:rFonts w:ascii="宋体" w:hAnsi="宋体" w:cs="宋体"/>
                <w:szCs w:val="21"/>
              </w:rPr>
            </w:pPr>
            <w:r>
              <w:rPr>
                <w:rFonts w:hint="eastAsia" w:ascii="宋体" w:hAnsi="宋体" w:cs="宋体"/>
                <w:szCs w:val="21"/>
              </w:rPr>
              <w:t>2.说明书；</w:t>
            </w:r>
          </w:p>
          <w:p>
            <w:pPr>
              <w:ind w:left="420" w:leftChars="200"/>
              <w:rPr>
                <w:rFonts w:ascii="宋体" w:hAnsi="宋体" w:cs="宋体"/>
                <w:szCs w:val="21"/>
              </w:rPr>
            </w:pPr>
            <w:r>
              <w:rPr>
                <w:rFonts w:hint="eastAsia" w:ascii="宋体" w:hAnsi="宋体" w:cs="宋体"/>
                <w:szCs w:val="21"/>
              </w:rPr>
              <w:t>3.厂家出具的参数文件；</w:t>
            </w:r>
          </w:p>
          <w:p>
            <w:pPr>
              <w:ind w:left="400"/>
              <w:rPr>
                <w:rFonts w:ascii="宋体" w:hAnsi="宋体" w:cs="宋体"/>
                <w:szCs w:val="21"/>
              </w:rPr>
            </w:pPr>
            <w:r>
              <w:rPr>
                <w:rFonts w:hint="eastAsia" w:ascii="宋体" w:hAnsi="宋体" w:cs="宋体"/>
                <w:szCs w:val="21"/>
              </w:rPr>
              <w:t>★4. 产品注册检验报告的全部内容复印件（如未提供复印件，或有意</w:t>
            </w:r>
            <w:r>
              <w:rPr>
                <w:rFonts w:hint="eastAsia" w:cs="宋体"/>
                <w:szCs w:val="21"/>
              </w:rPr>
              <w:t>遮挡复印件相关内容，则</w:t>
            </w:r>
            <w:r>
              <w:rPr>
                <w:rFonts w:hint="eastAsia" w:ascii="宋体" w:hAnsi="宋体" w:cs="宋体"/>
                <w:szCs w:val="21"/>
              </w:rPr>
              <w:t>相应技术参数不得分。）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45" w:type="dxa"/>
            <w:vAlign w:val="center"/>
          </w:tcPr>
          <w:p>
            <w:pPr>
              <w:jc w:val="center"/>
              <w:rPr>
                <w:rFonts w:ascii="宋体" w:hAnsi="宋体" w:cs="宋体"/>
                <w:szCs w:val="21"/>
              </w:rPr>
            </w:pPr>
            <w:r>
              <w:rPr>
                <w:rFonts w:hint="eastAsia" w:ascii="宋体" w:hAnsi="宋体" w:cs="宋体"/>
                <w:szCs w:val="21"/>
              </w:rPr>
              <w:t>3</w:t>
            </w:r>
          </w:p>
        </w:tc>
        <w:tc>
          <w:tcPr>
            <w:tcW w:w="1573" w:type="dxa"/>
            <w:vAlign w:val="center"/>
          </w:tcPr>
          <w:p>
            <w:pPr>
              <w:jc w:val="center"/>
              <w:rPr>
                <w:rFonts w:ascii="宋体" w:hAnsi="宋体" w:cs="宋体"/>
                <w:b/>
                <w:szCs w:val="21"/>
              </w:rPr>
            </w:pPr>
            <w:r>
              <w:rPr>
                <w:rFonts w:hint="eastAsia" w:ascii="宋体" w:hAnsi="宋体" w:cs="宋体"/>
                <w:b/>
                <w:szCs w:val="21"/>
              </w:rPr>
              <w:t>现场实物考评</w:t>
            </w:r>
          </w:p>
        </w:tc>
        <w:tc>
          <w:tcPr>
            <w:tcW w:w="1288" w:type="dxa"/>
            <w:vAlign w:val="center"/>
          </w:tcPr>
          <w:p>
            <w:pPr>
              <w:jc w:val="center"/>
              <w:rPr>
                <w:rFonts w:ascii="宋体" w:hAnsi="宋体" w:cs="宋体"/>
                <w:b/>
                <w:bCs/>
                <w:szCs w:val="21"/>
              </w:rPr>
            </w:pPr>
            <w:r>
              <w:rPr>
                <w:rFonts w:hint="eastAsia" w:ascii="宋体" w:hAnsi="宋体" w:cs="宋体"/>
                <w:b/>
                <w:bCs/>
                <w:szCs w:val="21"/>
              </w:rPr>
              <w:t>投标产品质量和性能</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根据所投样品符合下列4项要求：1、产品表面光滑无毛刺。 2、结构合理，做工精细。3、品种齐全。4、规格齐全。由评审委员会评委对所投样品进行评价：</w:t>
            </w:r>
            <w:r>
              <w:rPr>
                <w:rFonts w:ascii="宋体" w:hAnsi="宋体" w:cs="宋体"/>
                <w:szCs w:val="21"/>
              </w:rPr>
              <w:t xml:space="preserve"> </w:t>
            </w:r>
          </w:p>
          <w:p>
            <w:pPr>
              <w:widowControl/>
              <w:ind w:firstLine="420" w:firstLineChars="200"/>
              <w:rPr>
                <w:rFonts w:ascii="宋体" w:hAnsi="宋体" w:cs="宋体"/>
                <w:szCs w:val="21"/>
              </w:rPr>
            </w:pPr>
            <w:r>
              <w:rPr>
                <w:rFonts w:hint="eastAsia" w:ascii="宋体" w:hAnsi="宋体" w:cs="宋体"/>
                <w:szCs w:val="21"/>
              </w:rPr>
              <w:t>优评审标准：提供样品，且满足以上全部评分要求的得22-30分；</w:t>
            </w:r>
          </w:p>
          <w:p>
            <w:pPr>
              <w:widowControl/>
              <w:ind w:firstLine="420" w:firstLineChars="200"/>
              <w:rPr>
                <w:rFonts w:ascii="宋体" w:hAnsi="宋体" w:cs="宋体"/>
                <w:szCs w:val="21"/>
              </w:rPr>
            </w:pPr>
            <w:r>
              <w:rPr>
                <w:rFonts w:hint="eastAsia" w:ascii="宋体" w:hAnsi="宋体" w:cs="宋体"/>
                <w:szCs w:val="21"/>
              </w:rPr>
              <w:t>良评审标准：提供样品，满足以上任意3项评分要求的得14-21分；</w:t>
            </w:r>
          </w:p>
          <w:p>
            <w:pPr>
              <w:widowControl/>
              <w:ind w:firstLine="420" w:firstLineChars="200"/>
              <w:rPr>
                <w:rFonts w:ascii="宋体" w:hAnsi="宋体" w:cs="宋体"/>
                <w:szCs w:val="21"/>
              </w:rPr>
            </w:pPr>
            <w:r>
              <w:rPr>
                <w:rFonts w:hint="eastAsia" w:ascii="宋体" w:hAnsi="宋体" w:cs="宋体"/>
                <w:szCs w:val="21"/>
              </w:rPr>
              <w:t>中评审标准：提供样品，满足以上任意2项评分要求的得6-13分；</w:t>
            </w:r>
          </w:p>
          <w:p>
            <w:pPr>
              <w:widowControl/>
              <w:ind w:firstLine="420" w:firstLineChars="200"/>
              <w:rPr>
                <w:rFonts w:ascii="宋体" w:hAnsi="宋体" w:cs="宋体"/>
                <w:szCs w:val="21"/>
              </w:rPr>
            </w:pPr>
            <w:r>
              <w:rPr>
                <w:rFonts w:hint="eastAsia" w:ascii="宋体" w:hAnsi="宋体" w:cs="宋体"/>
                <w:szCs w:val="21"/>
              </w:rPr>
              <w:t>差评审标准：提供样品，满足以上任意1项评分要求的得1-5分；</w:t>
            </w:r>
          </w:p>
          <w:p>
            <w:pPr>
              <w:autoSpaceDE w:val="0"/>
              <w:autoSpaceDN w:val="0"/>
              <w:adjustRightInd w:val="0"/>
              <w:textAlignment w:val="baseline"/>
              <w:rPr>
                <w:rFonts w:ascii="宋体" w:hAnsi="宋体" w:cs="宋体"/>
                <w:kern w:val="0"/>
                <w:szCs w:val="21"/>
              </w:rPr>
            </w:pPr>
            <w:r>
              <w:rPr>
                <w:rFonts w:hint="eastAsia" w:ascii="宋体" w:hAnsi="宋体" w:cs="宋体"/>
                <w:kern w:val="0"/>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5" w:type="dxa"/>
            <w:vMerge w:val="restart"/>
            <w:vAlign w:val="center"/>
          </w:tcPr>
          <w:p>
            <w:pPr>
              <w:jc w:val="center"/>
              <w:rPr>
                <w:rFonts w:ascii="宋体" w:hAnsi="宋体" w:cs="宋体"/>
                <w:szCs w:val="21"/>
              </w:rPr>
            </w:pPr>
            <w:r>
              <w:rPr>
                <w:rFonts w:hint="eastAsia" w:ascii="宋体" w:hAnsi="宋体" w:cs="宋体"/>
                <w:szCs w:val="21"/>
              </w:rPr>
              <w:t>4</w:t>
            </w:r>
          </w:p>
          <w:p>
            <w:pPr>
              <w:jc w:val="center"/>
              <w:rPr>
                <w:rFonts w:ascii="宋体" w:hAnsi="宋体" w:cs="宋体"/>
                <w:szCs w:val="21"/>
              </w:rPr>
            </w:pPr>
          </w:p>
        </w:tc>
        <w:tc>
          <w:tcPr>
            <w:tcW w:w="1573" w:type="dxa"/>
            <w:vMerge w:val="restart"/>
            <w:vAlign w:val="center"/>
          </w:tcPr>
          <w:p>
            <w:pPr>
              <w:jc w:val="center"/>
              <w:rPr>
                <w:rFonts w:ascii="宋体" w:hAnsi="宋体" w:cs="宋体"/>
                <w:b/>
                <w:szCs w:val="21"/>
              </w:rPr>
            </w:pPr>
            <w:r>
              <w:rPr>
                <w:rFonts w:hint="eastAsia" w:ascii="宋体" w:hAnsi="宋体" w:cs="宋体"/>
                <w:b/>
                <w:szCs w:val="21"/>
              </w:rPr>
              <w:t>商务部分</w:t>
            </w:r>
          </w:p>
        </w:tc>
        <w:tc>
          <w:tcPr>
            <w:tcW w:w="1288" w:type="dxa"/>
            <w:vAlign w:val="center"/>
          </w:tcPr>
          <w:p>
            <w:pPr>
              <w:jc w:val="center"/>
              <w:rPr>
                <w:rFonts w:ascii="宋体" w:hAnsi="宋体" w:cs="宋体"/>
                <w:b/>
                <w:bCs/>
                <w:szCs w:val="21"/>
              </w:rPr>
            </w:pPr>
            <w:r>
              <w:rPr>
                <w:rFonts w:hint="eastAsia" w:ascii="宋体" w:hAnsi="宋体" w:cs="宋体"/>
                <w:b/>
                <w:bCs/>
                <w:sz w:val="22"/>
                <w:szCs w:val="22"/>
                <w:lang w:bidi="ar"/>
              </w:rPr>
              <w:t>售后服务</w:t>
            </w:r>
          </w:p>
        </w:tc>
        <w:tc>
          <w:tcPr>
            <w:tcW w:w="750" w:type="dxa"/>
            <w:vAlign w:val="center"/>
          </w:tcPr>
          <w:p>
            <w:pPr>
              <w:jc w:val="center"/>
              <w:rPr>
                <w:rFonts w:ascii="宋体" w:hAnsi="宋体" w:cs="宋体"/>
                <w:b/>
                <w:bCs/>
                <w:szCs w:val="21"/>
              </w:rPr>
            </w:pPr>
            <w:r>
              <w:rPr>
                <w:rFonts w:hint="eastAsia" w:ascii="宋体" w:hAnsi="宋体" w:cs="宋体"/>
                <w:b/>
                <w:bCs/>
                <w:szCs w:val="21"/>
              </w:rPr>
              <w:t>7分</w:t>
            </w:r>
          </w:p>
        </w:tc>
        <w:tc>
          <w:tcPr>
            <w:tcW w:w="4216" w:type="dxa"/>
            <w:vAlign w:val="center"/>
          </w:tcPr>
          <w:p>
            <w:pPr>
              <w:ind w:firstLine="420" w:firstLineChars="200"/>
              <w:rPr>
                <w:rFonts w:ascii="宋体" w:hAnsi="宋体" w:cs="宋体"/>
                <w:szCs w:val="21"/>
              </w:rPr>
            </w:pPr>
            <w:r>
              <w:rPr>
                <w:rFonts w:hint="eastAsia" w:ascii="宋体" w:hAnsi="宋体" w:cs="宋体"/>
                <w:szCs w:val="21"/>
              </w:rPr>
              <w:t>因质量问题产品可保证及时调换得7分，要求提供承诺函，格式自拟。不提供不得分。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hint="eastAsia" w:ascii="宋体" w:hAnsi="宋体" w:cs="宋体"/>
                <w:b/>
                <w:bCs/>
                <w:szCs w:val="21"/>
              </w:rPr>
              <w:t>市场承认度</w:t>
            </w:r>
          </w:p>
        </w:tc>
        <w:tc>
          <w:tcPr>
            <w:tcW w:w="750" w:type="dxa"/>
            <w:vAlign w:val="center"/>
          </w:tcPr>
          <w:p>
            <w:pPr>
              <w:jc w:val="center"/>
              <w:rPr>
                <w:rFonts w:ascii="宋体" w:hAnsi="宋体" w:cs="宋体"/>
                <w:b/>
                <w:szCs w:val="21"/>
              </w:rPr>
            </w:pPr>
            <w:r>
              <w:rPr>
                <w:rFonts w:hint="eastAsia" w:ascii="宋体" w:hAnsi="宋体" w:cs="宋体"/>
                <w:b/>
                <w:szCs w:val="21"/>
              </w:rPr>
              <w:t>6分</w:t>
            </w:r>
          </w:p>
        </w:tc>
        <w:tc>
          <w:tcPr>
            <w:tcW w:w="4216" w:type="dxa"/>
            <w:vAlign w:val="center"/>
          </w:tcPr>
          <w:p>
            <w:pPr>
              <w:ind w:firstLine="420" w:firstLineChars="200"/>
              <w:rPr>
                <w:rFonts w:ascii="宋体" w:hAnsi="宋体" w:cs="宋体"/>
                <w:szCs w:val="21"/>
              </w:rPr>
            </w:pPr>
            <w:r>
              <w:rPr>
                <w:rFonts w:hint="eastAsia" w:ascii="宋体" w:hAnsi="宋体" w:cs="宋体"/>
                <w:szCs w:val="21"/>
              </w:rPr>
              <w:t>提供同类项目的发票或合同证明，复印件需加盖公章，同一家医院提供的多个发票或合同证明不作重复计算。</w:t>
            </w:r>
          </w:p>
          <w:p>
            <w:pPr>
              <w:ind w:firstLine="420" w:firstLineChars="200"/>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Fonts w:hint="eastAsia" w:ascii="宋体" w:hAnsi="宋体" w:cs="宋体"/>
                <w:szCs w:val="21"/>
                <w:u w:val="single"/>
              </w:rPr>
              <w:t>http://zgcx.nhc.gov.cn:9090/unit）</w:t>
            </w:r>
            <w:r>
              <w:rPr>
                <w:rFonts w:hint="eastAsia" w:ascii="宋体" w:hAnsi="宋体" w:cs="宋体"/>
                <w:szCs w:val="21"/>
                <w:u w:val="single"/>
              </w:rPr>
              <w:fldChar w:fldCharType="end"/>
            </w:r>
            <w:r>
              <w:rPr>
                <w:rFonts w:hint="eastAsia" w:ascii="宋体" w:hAnsi="宋体" w:cs="宋体"/>
                <w:szCs w:val="21"/>
              </w:rPr>
              <w:t>。    不提供截图证明材料的视为医院客户为非“三级”医院客户，该项目不得分。</w:t>
            </w:r>
          </w:p>
          <w:p>
            <w:pPr>
              <w:ind w:firstLine="420" w:firstLineChars="200"/>
              <w:rPr>
                <w:rFonts w:ascii="宋体" w:hAnsi="宋体" w:cs="宋体"/>
                <w:szCs w:val="21"/>
              </w:rPr>
            </w:pPr>
            <w:r>
              <w:rPr>
                <w:rFonts w:hint="eastAsia" w:ascii="宋体" w:hAnsi="宋体" w:cs="宋体"/>
                <w:szCs w:val="21"/>
              </w:rPr>
              <w:t>“三级”医院使用情况（近两年内）：</w:t>
            </w:r>
          </w:p>
          <w:p>
            <w:pPr>
              <w:ind w:firstLine="420" w:firstLineChars="200"/>
              <w:rPr>
                <w:rFonts w:ascii="宋体" w:hAnsi="宋体" w:cs="宋体"/>
                <w:szCs w:val="21"/>
              </w:rPr>
            </w:pPr>
            <w:r>
              <w:rPr>
                <w:rFonts w:hint="eastAsia" w:ascii="宋体" w:hAnsi="宋体" w:cs="宋体"/>
                <w:szCs w:val="21"/>
              </w:rPr>
              <w:t>每提供一家“三级”医院客户证明材料的，得1分，最高得6分，不提供不得分。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5</w:t>
            </w:r>
          </w:p>
        </w:tc>
        <w:tc>
          <w:tcPr>
            <w:tcW w:w="1573" w:type="dxa"/>
            <w:vAlign w:val="center"/>
          </w:tcPr>
          <w:p>
            <w:pPr>
              <w:jc w:val="center"/>
              <w:rPr>
                <w:rFonts w:ascii="宋体" w:hAnsi="宋体" w:cs="宋体"/>
                <w:b/>
                <w:szCs w:val="21"/>
              </w:rPr>
            </w:pPr>
            <w:r>
              <w:rPr>
                <w:rFonts w:hint="eastAsia" w:ascii="宋体" w:hAnsi="宋体" w:cs="宋体"/>
                <w:b/>
                <w:szCs w:val="21"/>
              </w:rPr>
              <w:t>阳光平台采购</w:t>
            </w:r>
          </w:p>
        </w:tc>
        <w:tc>
          <w:tcPr>
            <w:tcW w:w="1288" w:type="dxa"/>
            <w:vAlign w:val="center"/>
          </w:tcPr>
          <w:p>
            <w:pPr>
              <w:jc w:val="center"/>
              <w:rPr>
                <w:rFonts w:ascii="宋体" w:hAnsi="宋体" w:cs="宋体"/>
                <w:b/>
                <w:bCs/>
                <w:szCs w:val="21"/>
              </w:rPr>
            </w:pPr>
            <w:r>
              <w:rPr>
                <w:rFonts w:hint="eastAsia" w:ascii="宋体" w:hAnsi="宋体" w:cs="宋体"/>
                <w:b/>
                <w:bCs/>
                <w:szCs w:val="21"/>
              </w:rPr>
              <w:t>阳光平台目录及采购承诺</w:t>
            </w:r>
          </w:p>
        </w:tc>
        <w:tc>
          <w:tcPr>
            <w:tcW w:w="750" w:type="dxa"/>
            <w:vAlign w:val="center"/>
          </w:tcPr>
          <w:p>
            <w:pPr>
              <w:jc w:val="center"/>
              <w:rPr>
                <w:rFonts w:ascii="宋体" w:hAnsi="宋体" w:cs="宋体"/>
                <w:szCs w:val="21"/>
              </w:rPr>
            </w:pPr>
            <w:r>
              <w:rPr>
                <w:rFonts w:hint="eastAsia" w:ascii="宋体" w:hAnsi="宋体" w:cs="宋体"/>
                <w:b/>
                <w:szCs w:val="21"/>
              </w:rPr>
              <w:t>7分</w:t>
            </w:r>
          </w:p>
        </w:tc>
        <w:tc>
          <w:tcPr>
            <w:tcW w:w="4216" w:type="dxa"/>
            <w:vAlign w:val="center"/>
          </w:tcPr>
          <w:p>
            <w:pPr>
              <w:ind w:firstLine="420" w:firstLineChars="200"/>
            </w:pPr>
            <w:r>
              <w:rPr>
                <w:rFonts w:hint="eastAsia"/>
              </w:rPr>
              <w:t>提供产品在深圳阳光平台目录内的截图作为证明资料得7分，不提供截图视为不在深圳阳光平台目录内，该项不得分。</w:t>
            </w:r>
          </w:p>
          <w:p>
            <w:pPr>
              <w:spacing w:before="25" w:after="25"/>
              <w:ind w:firstLine="460" w:firstLineChars="200"/>
              <w:rPr>
                <w:bCs/>
                <w:spacing w:val="10"/>
              </w:rPr>
            </w:pPr>
            <w:r>
              <w:rPr>
                <w:rFonts w:hint="eastAsia" w:ascii="宋体" w:hAnsi="宋体" w:cs="宋体"/>
                <w:bCs/>
                <w:spacing w:val="10"/>
                <w:szCs w:val="21"/>
              </w:rPr>
              <w:t>同时要求提供同意产品经深圳阳光平台采购承诺函，格式自拟，不提供该项不得分。</w:t>
            </w:r>
          </w:p>
        </w:tc>
      </w:tr>
    </w:tbl>
    <w:p>
      <w:pPr>
        <w:rPr>
          <w:rFonts w:ascii="宋体" w:hAnsi="宋体" w:cs="宋体"/>
          <w:b/>
          <w:sz w:val="24"/>
        </w:rPr>
      </w:pPr>
    </w:p>
    <w:p>
      <w:pPr>
        <w:tabs>
          <w:tab w:val="left" w:pos="1260"/>
        </w:tabs>
        <w:spacing w:line="400" w:lineRule="exac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wis721 LtCn BT">
    <w:altName w:val="Segoe Print"/>
    <w:panose1 w:val="00000000000000000000"/>
    <w:charset w:val="00"/>
    <w:family w:val="swiss"/>
    <w:pitch w:val="default"/>
    <w:sig w:usb0="00000000" w:usb1="00000000" w:usb2="00000000" w:usb3="00000000" w:csb0="0000001B"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fldChar w:fldCharType="begin"/>
    </w:r>
    <w:r>
      <w:instrText xml:space="preserve"> PAGE   \* MERGEFORMAT </w:instrText>
    </w:r>
    <w:r>
      <w:fldChar w:fldCharType="separate"/>
    </w:r>
    <w:r>
      <w:rPr>
        <w:lang w:val="zh-CN"/>
      </w:rPr>
      <w:t>5</w:t>
    </w:r>
    <w:r>
      <w:rPr>
        <w:lang w:val="zh-CN"/>
      </w:rPr>
      <w:fldChar w:fldCharType="end"/>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fldChar w:fldCharType="begin"/>
    </w:r>
    <w:r>
      <w:instrText xml:space="preserve"> PAGE   \* MERGEFORMAT </w:instrText>
    </w:r>
    <w:r>
      <w:fldChar w:fldCharType="separate"/>
    </w:r>
    <w:r>
      <w:rPr>
        <w:lang w:val="zh-CN"/>
      </w:rPr>
      <w:t>6</w:t>
    </w:r>
    <w:r>
      <w:rPr>
        <w:lang w:val="zh-CN"/>
      </w:rPr>
      <w:fldChar w:fldCharType="end"/>
    </w:r>
  </w:p>
  <w:p>
    <w:pPr>
      <w:pStyle w:val="3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005644AF"/>
    <w:rsid w:val="00007442"/>
    <w:rsid w:val="00010012"/>
    <w:rsid w:val="0001172E"/>
    <w:rsid w:val="00011FB6"/>
    <w:rsid w:val="00016463"/>
    <w:rsid w:val="00042AC1"/>
    <w:rsid w:val="00046F61"/>
    <w:rsid w:val="00063CF2"/>
    <w:rsid w:val="00077ACA"/>
    <w:rsid w:val="000923E8"/>
    <w:rsid w:val="0009266A"/>
    <w:rsid w:val="000C3E03"/>
    <w:rsid w:val="000C7A1D"/>
    <w:rsid w:val="000E5B0D"/>
    <w:rsid w:val="000F1519"/>
    <w:rsid w:val="000F4779"/>
    <w:rsid w:val="000F4F39"/>
    <w:rsid w:val="000F502C"/>
    <w:rsid w:val="00102146"/>
    <w:rsid w:val="0010564F"/>
    <w:rsid w:val="00124BF3"/>
    <w:rsid w:val="0012697B"/>
    <w:rsid w:val="00156877"/>
    <w:rsid w:val="00172C4D"/>
    <w:rsid w:val="00183203"/>
    <w:rsid w:val="00191A31"/>
    <w:rsid w:val="00196155"/>
    <w:rsid w:val="001A2F86"/>
    <w:rsid w:val="001A46EF"/>
    <w:rsid w:val="001F0FEA"/>
    <w:rsid w:val="001F327A"/>
    <w:rsid w:val="001F49A5"/>
    <w:rsid w:val="0021490B"/>
    <w:rsid w:val="0022428D"/>
    <w:rsid w:val="00250AE3"/>
    <w:rsid w:val="00264A54"/>
    <w:rsid w:val="00267047"/>
    <w:rsid w:val="00280FBC"/>
    <w:rsid w:val="00281C03"/>
    <w:rsid w:val="00295515"/>
    <w:rsid w:val="002B3AD1"/>
    <w:rsid w:val="002C77D8"/>
    <w:rsid w:val="002E40EE"/>
    <w:rsid w:val="002F3BA7"/>
    <w:rsid w:val="002F4D40"/>
    <w:rsid w:val="002F70FE"/>
    <w:rsid w:val="00323162"/>
    <w:rsid w:val="00341844"/>
    <w:rsid w:val="00342F74"/>
    <w:rsid w:val="00357330"/>
    <w:rsid w:val="0036242C"/>
    <w:rsid w:val="00377688"/>
    <w:rsid w:val="00386C0F"/>
    <w:rsid w:val="00394753"/>
    <w:rsid w:val="0039677E"/>
    <w:rsid w:val="003D5E80"/>
    <w:rsid w:val="003E206A"/>
    <w:rsid w:val="003E5162"/>
    <w:rsid w:val="003F34CB"/>
    <w:rsid w:val="00416CA6"/>
    <w:rsid w:val="0041720D"/>
    <w:rsid w:val="0042464E"/>
    <w:rsid w:val="00434F27"/>
    <w:rsid w:val="004D612B"/>
    <w:rsid w:val="004F03D9"/>
    <w:rsid w:val="004F5950"/>
    <w:rsid w:val="00536391"/>
    <w:rsid w:val="00551266"/>
    <w:rsid w:val="005561BB"/>
    <w:rsid w:val="005642EA"/>
    <w:rsid w:val="005644AF"/>
    <w:rsid w:val="005912DA"/>
    <w:rsid w:val="005934DB"/>
    <w:rsid w:val="005A1E94"/>
    <w:rsid w:val="005C384D"/>
    <w:rsid w:val="005F4D35"/>
    <w:rsid w:val="00604F92"/>
    <w:rsid w:val="006227A8"/>
    <w:rsid w:val="00622C2C"/>
    <w:rsid w:val="00684402"/>
    <w:rsid w:val="006A34B5"/>
    <w:rsid w:val="006A4FE0"/>
    <w:rsid w:val="006B41E4"/>
    <w:rsid w:val="006C5108"/>
    <w:rsid w:val="006D6FE6"/>
    <w:rsid w:val="006D71C4"/>
    <w:rsid w:val="006E0122"/>
    <w:rsid w:val="006F5996"/>
    <w:rsid w:val="00702E99"/>
    <w:rsid w:val="0071143E"/>
    <w:rsid w:val="00721E6F"/>
    <w:rsid w:val="00746063"/>
    <w:rsid w:val="00766748"/>
    <w:rsid w:val="00785537"/>
    <w:rsid w:val="007863B7"/>
    <w:rsid w:val="00792E7E"/>
    <w:rsid w:val="00794870"/>
    <w:rsid w:val="00795128"/>
    <w:rsid w:val="007B0360"/>
    <w:rsid w:val="007D0B51"/>
    <w:rsid w:val="007D12AF"/>
    <w:rsid w:val="007D1ED8"/>
    <w:rsid w:val="007D624E"/>
    <w:rsid w:val="007E52E2"/>
    <w:rsid w:val="00805BA4"/>
    <w:rsid w:val="008065E2"/>
    <w:rsid w:val="00812088"/>
    <w:rsid w:val="00812599"/>
    <w:rsid w:val="00834111"/>
    <w:rsid w:val="00844EC9"/>
    <w:rsid w:val="00846FDB"/>
    <w:rsid w:val="00850973"/>
    <w:rsid w:val="00854BD7"/>
    <w:rsid w:val="008637EC"/>
    <w:rsid w:val="008B2F03"/>
    <w:rsid w:val="008C3648"/>
    <w:rsid w:val="0090227D"/>
    <w:rsid w:val="00932E92"/>
    <w:rsid w:val="0093796E"/>
    <w:rsid w:val="00955E9F"/>
    <w:rsid w:val="00960173"/>
    <w:rsid w:val="00966784"/>
    <w:rsid w:val="0099030E"/>
    <w:rsid w:val="0099499E"/>
    <w:rsid w:val="0099697D"/>
    <w:rsid w:val="009A4F43"/>
    <w:rsid w:val="009E6540"/>
    <w:rsid w:val="00A26655"/>
    <w:rsid w:val="00A51977"/>
    <w:rsid w:val="00A53C86"/>
    <w:rsid w:val="00A715B3"/>
    <w:rsid w:val="00A742E3"/>
    <w:rsid w:val="00AA68A4"/>
    <w:rsid w:val="00AB62C0"/>
    <w:rsid w:val="00AD0242"/>
    <w:rsid w:val="00AE15BA"/>
    <w:rsid w:val="00AE2C75"/>
    <w:rsid w:val="00AF6B0E"/>
    <w:rsid w:val="00B07A6F"/>
    <w:rsid w:val="00B171DE"/>
    <w:rsid w:val="00B42D80"/>
    <w:rsid w:val="00B43CFF"/>
    <w:rsid w:val="00B53385"/>
    <w:rsid w:val="00B553A8"/>
    <w:rsid w:val="00B56FFB"/>
    <w:rsid w:val="00B5719E"/>
    <w:rsid w:val="00B83CE6"/>
    <w:rsid w:val="00B9178F"/>
    <w:rsid w:val="00B93E10"/>
    <w:rsid w:val="00BA10A2"/>
    <w:rsid w:val="00BA3E4E"/>
    <w:rsid w:val="00BA7F0C"/>
    <w:rsid w:val="00BC54C6"/>
    <w:rsid w:val="00BC64B4"/>
    <w:rsid w:val="00BD5A13"/>
    <w:rsid w:val="00C20F45"/>
    <w:rsid w:val="00C2228A"/>
    <w:rsid w:val="00C236DD"/>
    <w:rsid w:val="00C40D1C"/>
    <w:rsid w:val="00C469FB"/>
    <w:rsid w:val="00C54F14"/>
    <w:rsid w:val="00C66C73"/>
    <w:rsid w:val="00C972B8"/>
    <w:rsid w:val="00CB5B71"/>
    <w:rsid w:val="00CC4A97"/>
    <w:rsid w:val="00D00BC6"/>
    <w:rsid w:val="00D02566"/>
    <w:rsid w:val="00D20231"/>
    <w:rsid w:val="00D2186B"/>
    <w:rsid w:val="00D33C0F"/>
    <w:rsid w:val="00D40923"/>
    <w:rsid w:val="00D4164E"/>
    <w:rsid w:val="00D41798"/>
    <w:rsid w:val="00D44121"/>
    <w:rsid w:val="00D45CF7"/>
    <w:rsid w:val="00D77251"/>
    <w:rsid w:val="00DA7D4C"/>
    <w:rsid w:val="00DC3E6D"/>
    <w:rsid w:val="00DD7C97"/>
    <w:rsid w:val="00DF240E"/>
    <w:rsid w:val="00DF6413"/>
    <w:rsid w:val="00E02E77"/>
    <w:rsid w:val="00E1089D"/>
    <w:rsid w:val="00E34D29"/>
    <w:rsid w:val="00E3760D"/>
    <w:rsid w:val="00E376B6"/>
    <w:rsid w:val="00E559F9"/>
    <w:rsid w:val="00E55B83"/>
    <w:rsid w:val="00E62F28"/>
    <w:rsid w:val="00E63F47"/>
    <w:rsid w:val="00E84E32"/>
    <w:rsid w:val="00E85B40"/>
    <w:rsid w:val="00E97ABD"/>
    <w:rsid w:val="00EA7598"/>
    <w:rsid w:val="00F12681"/>
    <w:rsid w:val="00F31033"/>
    <w:rsid w:val="00F52060"/>
    <w:rsid w:val="00F55F9C"/>
    <w:rsid w:val="00F5739F"/>
    <w:rsid w:val="00F8024B"/>
    <w:rsid w:val="00F91ED4"/>
    <w:rsid w:val="00F9649F"/>
    <w:rsid w:val="00FA74DD"/>
    <w:rsid w:val="00FC06EC"/>
    <w:rsid w:val="00FD115B"/>
    <w:rsid w:val="00FE41CC"/>
    <w:rsid w:val="11CF1B34"/>
    <w:rsid w:val="4C52423F"/>
    <w:rsid w:val="B46BE4DD"/>
    <w:rsid w:val="B5FECA51"/>
    <w:rsid w:val="B69CFA0E"/>
    <w:rsid w:val="BCDF4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5">
    <w:name w:val="heading 2"/>
    <w:basedOn w:val="3"/>
    <w:next w:val="4"/>
    <w:link w:val="118"/>
    <w:qFormat/>
    <w:uiPriority w:val="9"/>
    <w:pPr>
      <w:adjustRightInd w:val="0"/>
      <w:jc w:val="center"/>
      <w:textAlignment w:val="baseline"/>
      <w:outlineLvl w:val="1"/>
    </w:pPr>
    <w:rPr>
      <w:kern w:val="0"/>
      <w:sz w:val="24"/>
      <w:szCs w:val="20"/>
    </w:rPr>
  </w:style>
  <w:style w:type="paragraph" w:styleId="3">
    <w:name w:val="heading 3"/>
    <w:basedOn w:val="4"/>
    <w:next w:val="1"/>
    <w:link w:val="86"/>
    <w:qFormat/>
    <w:uiPriority w:val="0"/>
    <w:pPr>
      <w:spacing w:before="260" w:after="260" w:line="240" w:lineRule="auto"/>
      <w:outlineLvl w:val="2"/>
    </w:pPr>
    <w:rPr>
      <w:rFonts w:ascii="宋体" w:hAnsi="宋体" w:eastAsia="宋体"/>
      <w:szCs w:val="32"/>
    </w:rPr>
  </w:style>
  <w:style w:type="paragraph" w:styleId="4">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5"/>
    <w:link w:val="126"/>
    <w:qFormat/>
    <w:uiPriority w:val="0"/>
    <w:pPr>
      <w:keepNext/>
      <w:keepLines/>
      <w:spacing w:before="280" w:after="290" w:line="376" w:lineRule="auto"/>
      <w:jc w:val="center"/>
      <w:outlineLvl w:val="4"/>
    </w:pPr>
    <w:rPr>
      <w:b/>
      <w:sz w:val="28"/>
      <w:szCs w:val="20"/>
    </w:rPr>
  </w:style>
  <w:style w:type="paragraph" w:styleId="7">
    <w:name w:val="heading 6"/>
    <w:basedOn w:val="1"/>
    <w:next w:val="8"/>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8"/>
    <w:link w:val="128"/>
    <w:qFormat/>
    <w:uiPriority w:val="0"/>
    <w:pPr>
      <w:keepNext/>
      <w:keepLines/>
      <w:spacing w:before="240" w:after="64" w:line="320" w:lineRule="auto"/>
      <w:outlineLvl w:val="6"/>
    </w:pPr>
    <w:rPr>
      <w:b/>
      <w:sz w:val="24"/>
      <w:szCs w:val="20"/>
    </w:rPr>
  </w:style>
  <w:style w:type="paragraph" w:styleId="10">
    <w:name w:val="heading 8"/>
    <w:basedOn w:val="1"/>
    <w:next w:val="8"/>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8"/>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85"/>
    <w:qFormat/>
    <w:uiPriority w:val="0"/>
    <w:pPr>
      <w:ind w:firstLine="420"/>
    </w:pPr>
    <w:rPr>
      <w:szCs w:val="20"/>
    </w:r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119"/>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qFormat/>
    <w:uiPriority w:val="0"/>
    <w:pPr>
      <w:ind w:left="840"/>
      <w:jc w:val="left"/>
    </w:pPr>
    <w:rPr>
      <w:szCs w:val="21"/>
    </w:rPr>
  </w:style>
  <w:style w:type="paragraph" w:styleId="28">
    <w:name w:val="toc 3"/>
    <w:basedOn w:val="1"/>
    <w:next w:val="1"/>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qFormat/>
    <w:uiPriority w:val="0"/>
    <w:pPr>
      <w:tabs>
        <w:tab w:val="center" w:pos="4153"/>
        <w:tab w:val="right" w:pos="8306"/>
      </w:tabs>
      <w:snapToGrid w:val="0"/>
      <w:jc w:val="left"/>
    </w:pPr>
    <w:rPr>
      <w:sz w:val="18"/>
      <w:szCs w:val="18"/>
    </w:rPr>
  </w:style>
  <w:style w:type="paragraph" w:styleId="35">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pPr>
      <w:spacing w:before="120" w:after="120"/>
      <w:jc w:val="left"/>
    </w:pPr>
    <w:rPr>
      <w:b/>
      <w:bCs/>
      <w:caps/>
    </w:rPr>
  </w:style>
  <w:style w:type="paragraph" w:styleId="37">
    <w:name w:val="toc 4"/>
    <w:basedOn w:val="1"/>
    <w:next w:val="1"/>
    <w:qFormat/>
    <w:uiPriority w:val="0"/>
    <w:pPr>
      <w:ind w:left="630"/>
      <w:jc w:val="left"/>
    </w:pPr>
    <w:rPr>
      <w:szCs w:val="21"/>
    </w:rPr>
  </w:style>
  <w:style w:type="paragraph" w:styleId="38">
    <w:name w:val="index heading"/>
    <w:basedOn w:val="1"/>
    <w:next w:val="39"/>
    <w:qFormat/>
    <w:uiPriority w:val="0"/>
    <w:rPr>
      <w:szCs w:val="20"/>
    </w:rPr>
  </w:style>
  <w:style w:type="paragraph" w:styleId="39">
    <w:name w:val="index 1"/>
    <w:basedOn w:val="1"/>
    <w:next w:val="1"/>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qFormat/>
    <w:uiPriority w:val="0"/>
    <w:pPr>
      <w:ind w:left="840" w:leftChars="200" w:hanging="420" w:hangingChars="200"/>
    </w:pPr>
  </w:style>
  <w:style w:type="paragraph" w:styleId="45">
    <w:name w:val="toc 2"/>
    <w:basedOn w:val="1"/>
    <w:next w:val="1"/>
    <w:qFormat/>
    <w:uiPriority w:val="0"/>
    <w:pPr>
      <w:tabs>
        <w:tab w:val="right" w:leader="dot" w:pos="8296"/>
      </w:tabs>
      <w:ind w:left="210"/>
      <w:jc w:val="left"/>
    </w:pPr>
    <w:rPr>
      <w:smallCaps/>
    </w:rPr>
  </w:style>
  <w:style w:type="paragraph" w:styleId="46">
    <w:name w:val="toc 9"/>
    <w:basedOn w:val="1"/>
    <w:next w:val="1"/>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4"/>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8"/>
    <w:qFormat/>
    <w:uiPriority w:val="0"/>
    <w:rPr>
      <w:rFonts w:ascii="Times New Roman" w:hAnsi="Times New Roman" w:eastAsia="宋体" w:cs="Times New Roman"/>
      <w:szCs w:val="20"/>
    </w:rPr>
  </w:style>
  <w:style w:type="character" w:customStyle="1" w:styleId="86">
    <w:name w:val="标题 3 Char1"/>
    <w:basedOn w:val="77"/>
    <w:link w:val="3"/>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7"/>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2"/>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5"/>
    <w:qFormat/>
    <w:uiPriority w:val="9"/>
    <w:rPr>
      <w:rFonts w:ascii="宋体" w:hAnsi="宋体" w:eastAsia="宋体" w:cs="Times New Roman"/>
      <w:b/>
      <w:bCs/>
      <w:kern w:val="0"/>
      <w:sz w:val="24"/>
      <w:szCs w:val="20"/>
    </w:rPr>
  </w:style>
  <w:style w:type="character" w:customStyle="1" w:styleId="119">
    <w:name w:val="批注文字 Char"/>
    <w:basedOn w:val="56"/>
    <w:link w:val="18"/>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6"/>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3"/>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4"/>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2"/>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3"/>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8"/>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2"/>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6"/>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8"/>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3"/>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5"/>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5"/>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6"/>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qFormat/>
    <w:uiPriority w:val="99"/>
    <w:pPr>
      <w:ind w:firstLine="420" w:firstLineChars="200"/>
    </w:pPr>
  </w:style>
  <w:style w:type="paragraph" w:customStyle="1" w:styleId="304">
    <w:name w:val="Revision_b79311e0-8b5c-4538-b35b-5b66911cc9f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qFormat/>
    <w:uiPriority w:val="99"/>
    <w:rPr>
      <w:color w:val="808080"/>
    </w:rPr>
  </w:style>
  <w:style w:type="character" w:customStyle="1" w:styleId="306">
    <w:name w:val="font01"/>
    <w:basedOn w:val="56"/>
    <w:qFormat/>
    <w:uiPriority w:val="0"/>
    <w:rPr>
      <w:rFonts w:hint="default" w:ascii="Times New Roman" w:hAnsi="Times New Roman" w:cs="Times New Roman"/>
      <w:color w:val="000000"/>
      <w:sz w:val="18"/>
      <w:szCs w:val="18"/>
      <w:u w:val="none"/>
    </w:rPr>
  </w:style>
  <w:style w:type="paragraph" w:customStyle="1" w:styleId="30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6</Pages>
  <Words>4238</Words>
  <Characters>4518</Characters>
  <Lines>35</Lines>
  <Paragraphs>9</Paragraphs>
  <TotalTime>1</TotalTime>
  <ScaleCrop>false</ScaleCrop>
  <LinksUpToDate>false</LinksUpToDate>
  <CharactersWithSpaces>4537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2022-12-21T01:00:00Z</dcterms:created>
  <dc:creator>Chinese User</dc:creator>
  <cp:lastModifiedBy>TIGER</cp:lastModifiedBy>
  <cp:lastPrinted>2022-12-15T00:34:00Z</cp:lastPrinted>
  <dcterms:modified xsi:type="dcterms:W3CDTF">2023-01-05T06:32:27Z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C09BE39CAA9440EF8536B921CADB2583</vt:lpwstr>
  </property>
</Properties>
</file>