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附件一</w:t>
      </w: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医</w:t>
      </w:r>
      <w:r>
        <w:rPr>
          <w:rFonts w:hint="eastAsia"/>
          <w:b/>
          <w:sz w:val="32"/>
          <w:szCs w:val="32"/>
          <w:lang w:eastAsia="zh-CN"/>
        </w:rPr>
        <w:t>用布草</w:t>
      </w:r>
      <w:r>
        <w:rPr>
          <w:rFonts w:hint="eastAsia"/>
          <w:b/>
          <w:sz w:val="32"/>
          <w:szCs w:val="32"/>
        </w:rPr>
        <w:t>咨询一览表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布草品种</w:t>
            </w:r>
          </w:p>
        </w:tc>
        <w:tc>
          <w:tcPr>
            <w:tcW w:w="71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布料要求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布料平整透气不易起皱，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不易变形，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柔软舒适，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</w:rPr>
              <w:t>不起球，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</w:rPr>
              <w:t>无纱头或杂质，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/>
                <w:sz w:val="24"/>
                <w:szCs w:val="24"/>
              </w:rPr>
              <w:t>无异味，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/>
                <w:sz w:val="24"/>
                <w:szCs w:val="24"/>
              </w:rPr>
              <w:t>布料色彩鲜艳纯正，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/>
                <w:sz w:val="24"/>
                <w:szCs w:val="24"/>
              </w:rPr>
              <w:t>色泽柔和，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/>
                <w:sz w:val="24"/>
                <w:szCs w:val="24"/>
              </w:rPr>
              <w:t>质地细腻，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/>
                <w:sz w:val="24"/>
                <w:szCs w:val="24"/>
              </w:rPr>
              <w:t>耐受力强。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工艺要求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门襟顺直、平服、长短一致，2.袋盖、贴袋方正平服，3.背部平服、缝位顺直，4.车线平整、不起皱、不扭曲，5.面、里布不能有色差、脏污、抽纱，6.电脑绣花要求清晰，线头剪清，7.纽扣眼、撞钉等位置准确、不可变形等,8.扣子防压榨，不破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交货期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免费保修期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维修响应及故障解决时间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售后服务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售后服务流程、产品退换货流程详细，售后服务承诺内容全面、详细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技术保障措施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配送时间、配送方式、人力物力的安排及质量保证措施、质保期、快速响应时间合理；投诉受理方案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运输及包装方式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运输、包装、仓储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用户名单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国内知名医院</w:t>
            </w:r>
            <w:r>
              <w:rPr>
                <w:rFonts w:hint="eastAsia"/>
                <w:sz w:val="24"/>
                <w:szCs w:val="24"/>
              </w:rPr>
              <w:t>/省内、市内、区内公立医院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联系人信息</w:t>
            </w:r>
          </w:p>
        </w:tc>
        <w:tc>
          <w:tcPr>
            <w:tcW w:w="714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2341"/>
    <w:rsid w:val="000125E5"/>
    <w:rsid w:val="000369CE"/>
    <w:rsid w:val="00077B4A"/>
    <w:rsid w:val="00103D8A"/>
    <w:rsid w:val="00115D80"/>
    <w:rsid w:val="001C292E"/>
    <w:rsid w:val="00200951"/>
    <w:rsid w:val="00207508"/>
    <w:rsid w:val="00246D3B"/>
    <w:rsid w:val="00274550"/>
    <w:rsid w:val="0028485A"/>
    <w:rsid w:val="002A5538"/>
    <w:rsid w:val="002A77B4"/>
    <w:rsid w:val="00374228"/>
    <w:rsid w:val="003A51B8"/>
    <w:rsid w:val="003B5A47"/>
    <w:rsid w:val="003E4135"/>
    <w:rsid w:val="003E5759"/>
    <w:rsid w:val="00406D66"/>
    <w:rsid w:val="00436FAB"/>
    <w:rsid w:val="00521432"/>
    <w:rsid w:val="005300C5"/>
    <w:rsid w:val="00560E9F"/>
    <w:rsid w:val="00584772"/>
    <w:rsid w:val="005B01E5"/>
    <w:rsid w:val="005B04A2"/>
    <w:rsid w:val="00606A8B"/>
    <w:rsid w:val="00646AFE"/>
    <w:rsid w:val="0067778B"/>
    <w:rsid w:val="0069446F"/>
    <w:rsid w:val="00694805"/>
    <w:rsid w:val="006B51E7"/>
    <w:rsid w:val="006F4B9E"/>
    <w:rsid w:val="00704229"/>
    <w:rsid w:val="007313B7"/>
    <w:rsid w:val="00734B9D"/>
    <w:rsid w:val="00755C27"/>
    <w:rsid w:val="0077360A"/>
    <w:rsid w:val="00781D27"/>
    <w:rsid w:val="0078500C"/>
    <w:rsid w:val="00786BF8"/>
    <w:rsid w:val="007A265F"/>
    <w:rsid w:val="007C731F"/>
    <w:rsid w:val="007E05E1"/>
    <w:rsid w:val="00801050"/>
    <w:rsid w:val="008230D2"/>
    <w:rsid w:val="00851EB2"/>
    <w:rsid w:val="00884FC3"/>
    <w:rsid w:val="008A4FF6"/>
    <w:rsid w:val="008E15D4"/>
    <w:rsid w:val="008F77FF"/>
    <w:rsid w:val="009175CF"/>
    <w:rsid w:val="00943705"/>
    <w:rsid w:val="009600FB"/>
    <w:rsid w:val="00992F73"/>
    <w:rsid w:val="00A141B1"/>
    <w:rsid w:val="00A47CF6"/>
    <w:rsid w:val="00A54123"/>
    <w:rsid w:val="00A811B3"/>
    <w:rsid w:val="00AA4CCD"/>
    <w:rsid w:val="00AD09DD"/>
    <w:rsid w:val="00B05F46"/>
    <w:rsid w:val="00B11933"/>
    <w:rsid w:val="00B44BAA"/>
    <w:rsid w:val="00B739E9"/>
    <w:rsid w:val="00BA1963"/>
    <w:rsid w:val="00BA4F63"/>
    <w:rsid w:val="00BD3D8E"/>
    <w:rsid w:val="00C11DB3"/>
    <w:rsid w:val="00C337E1"/>
    <w:rsid w:val="00CD6E38"/>
    <w:rsid w:val="00D3417C"/>
    <w:rsid w:val="00D36C18"/>
    <w:rsid w:val="00D53255"/>
    <w:rsid w:val="00D86154"/>
    <w:rsid w:val="00DA314D"/>
    <w:rsid w:val="00DD4AA5"/>
    <w:rsid w:val="00E42A2B"/>
    <w:rsid w:val="00E45C8F"/>
    <w:rsid w:val="00EB59DA"/>
    <w:rsid w:val="00EC7BAD"/>
    <w:rsid w:val="00ED352B"/>
    <w:rsid w:val="00ED7435"/>
    <w:rsid w:val="00EE1A08"/>
    <w:rsid w:val="00EF4CAA"/>
    <w:rsid w:val="00F2584D"/>
    <w:rsid w:val="00F43F9A"/>
    <w:rsid w:val="00F94648"/>
    <w:rsid w:val="00FB2341"/>
    <w:rsid w:val="00FB5CEF"/>
    <w:rsid w:val="00FD65CE"/>
    <w:rsid w:val="00FD76D9"/>
    <w:rsid w:val="00FE1655"/>
    <w:rsid w:val="00FF676F"/>
    <w:rsid w:val="05AD5250"/>
    <w:rsid w:val="07DD6387"/>
    <w:rsid w:val="157575B0"/>
    <w:rsid w:val="178637CC"/>
    <w:rsid w:val="19816761"/>
    <w:rsid w:val="24F84586"/>
    <w:rsid w:val="26D22755"/>
    <w:rsid w:val="277A1CCA"/>
    <w:rsid w:val="34DE4BBE"/>
    <w:rsid w:val="38D22C62"/>
    <w:rsid w:val="39C63741"/>
    <w:rsid w:val="3AC87407"/>
    <w:rsid w:val="3FCF4991"/>
    <w:rsid w:val="47176A77"/>
    <w:rsid w:val="531B0AA3"/>
    <w:rsid w:val="53B14A0F"/>
    <w:rsid w:val="55EA69E0"/>
    <w:rsid w:val="6D697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2021-06-26T02:45:00Z</dcterms:created>
  <dc:creator>Xin</dc:creator>
  <cp:lastModifiedBy>汪艳</cp:lastModifiedBy>
  <dcterms:modified xsi:type="dcterms:W3CDTF">2021-09-09T13:13:01Z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FD3358838EFC4DEEBE38CA9C0E23D1B0</vt:lpwstr>
  </property>
</Properties>
</file>