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3D5" w:rsidRDefault="005B1010">
      <w:pPr>
        <w:pStyle w:val="aff3"/>
        <w:spacing w:before="454" w:after="454"/>
        <w:ind w:left="454" w:right="454"/>
        <w:jc w:val="center"/>
        <w:outlineLvl w:val="0"/>
        <w:rPr>
          <w:sz w:val="40"/>
          <w:szCs w:val="40"/>
        </w:rPr>
      </w:pPr>
      <w:bookmarkStart w:id="0" w:name="_GoBack"/>
      <w:r>
        <w:rPr>
          <w:rFonts w:ascii="宋体" w:hAnsi="宋体" w:cs="宋体" w:hint="eastAsia"/>
          <w:b/>
          <w:sz w:val="28"/>
          <w:szCs w:val="28"/>
        </w:rPr>
        <w:t>南</w:t>
      </w:r>
      <w:r>
        <w:rPr>
          <w:rFonts w:ascii="宋体" w:hAnsi="宋体" w:cs="宋体" w:hint="eastAsia"/>
          <w:b/>
          <w:sz w:val="28"/>
          <w:szCs w:val="28"/>
        </w:rPr>
        <w:t>方科技大学医院外周</w:t>
      </w:r>
      <w:r>
        <w:rPr>
          <w:rFonts w:ascii="宋体" w:hAnsi="宋体" w:cs="宋体" w:hint="eastAsia"/>
          <w:b/>
          <w:sz w:val="28"/>
          <w:szCs w:val="28"/>
        </w:rPr>
        <w:t>血管介入耗材</w:t>
      </w:r>
      <w:r w:rsidR="001834A9">
        <w:rPr>
          <w:rFonts w:ascii="宋体" w:hAnsi="宋体" w:cs="宋体" w:hint="eastAsia"/>
          <w:b/>
          <w:sz w:val="28"/>
          <w:szCs w:val="28"/>
        </w:rPr>
        <w:t>A包</w:t>
      </w:r>
      <w:r>
        <w:rPr>
          <w:rFonts w:ascii="宋体" w:hAnsi="宋体" w:cs="宋体" w:hint="eastAsia"/>
          <w:b/>
          <w:sz w:val="28"/>
          <w:szCs w:val="28"/>
        </w:rPr>
        <w:t>招标要求</w:t>
      </w:r>
    </w:p>
    <w:bookmarkEnd w:id="0"/>
    <w:p w:rsidR="008D33D5" w:rsidRDefault="005B1010">
      <w:pPr>
        <w:rPr>
          <w:rFonts w:ascii="宋体" w:hAnsi="宋体"/>
          <w:b/>
          <w:sz w:val="24"/>
        </w:rPr>
      </w:pPr>
      <w:r>
        <w:rPr>
          <w:rFonts w:ascii="宋体" w:hAnsi="宋体" w:hint="eastAsia"/>
          <w:b/>
          <w:sz w:val="24"/>
        </w:rPr>
        <w:t>一、投标人资质要求：</w:t>
      </w:r>
    </w:p>
    <w:p w:rsidR="008D33D5" w:rsidRDefault="005B1010">
      <w:pPr>
        <w:ind w:firstLineChars="100" w:firstLine="210"/>
        <w:rPr>
          <w:rFonts w:ascii="宋体" w:hAnsi="宋体"/>
          <w:szCs w:val="21"/>
        </w:rPr>
      </w:pPr>
      <w:r>
        <w:rPr>
          <w:rFonts w:ascii="宋体" w:hAnsi="宋体"/>
          <w:szCs w:val="21"/>
        </w:rPr>
        <w:t>1</w:t>
      </w:r>
      <w:r>
        <w:rPr>
          <w:rFonts w:ascii="宋体" w:hAnsi="宋体" w:hint="eastAsia"/>
          <w:szCs w:val="21"/>
        </w:rPr>
        <w:t>、具有独立法人资格；</w:t>
      </w:r>
    </w:p>
    <w:p w:rsidR="008D33D5" w:rsidRDefault="005B1010">
      <w:pPr>
        <w:ind w:firstLineChars="100" w:firstLine="210"/>
        <w:rPr>
          <w:rFonts w:ascii="宋体" w:hAnsi="宋体"/>
          <w:szCs w:val="21"/>
        </w:rPr>
      </w:pPr>
      <w:r>
        <w:rPr>
          <w:rFonts w:ascii="宋体" w:hAnsi="宋体" w:hint="eastAsia"/>
          <w:szCs w:val="21"/>
        </w:rPr>
        <w:t>2</w:t>
      </w:r>
      <w:r>
        <w:rPr>
          <w:rFonts w:ascii="宋体" w:hAnsi="宋体" w:hint="eastAsia"/>
          <w:szCs w:val="21"/>
        </w:rPr>
        <w:t>、必须提供所投产品的《医疗器械产品备案凭证》或《医疗器械产品注册证》</w:t>
      </w:r>
      <w:r>
        <w:rPr>
          <w:rFonts w:ascii="宋体" w:hAnsi="宋体" w:hint="eastAsia"/>
          <w:sz w:val="24"/>
        </w:rPr>
        <w:t>；</w:t>
      </w:r>
      <w:r>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8D33D5" w:rsidRDefault="005B1010">
      <w:pPr>
        <w:ind w:firstLineChars="100" w:firstLine="210"/>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ascii="宋体" w:hAnsi="宋体" w:hint="eastAsia"/>
          <w:szCs w:val="21"/>
        </w:rPr>
        <w:t>；</w:t>
      </w:r>
    </w:p>
    <w:p w:rsidR="008D33D5" w:rsidRDefault="005B1010">
      <w:pPr>
        <w:ind w:firstLineChars="100" w:firstLine="210"/>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本次投标单位必须是厂家或一</w:t>
      </w:r>
      <w:r>
        <w:rPr>
          <w:rFonts w:ascii="宋体" w:hAnsi="宋体" w:hint="eastAsia"/>
          <w:szCs w:val="21"/>
        </w:rPr>
        <w:t>、二</w:t>
      </w:r>
      <w:r>
        <w:rPr>
          <w:rFonts w:ascii="宋体" w:hAnsi="宋体"/>
          <w:szCs w:val="21"/>
        </w:rPr>
        <w:t>级代理商出具的授权代理商，</w:t>
      </w:r>
      <w:r>
        <w:rPr>
          <w:rFonts w:ascii="宋体" w:hAnsi="宋体" w:hint="eastAsia"/>
          <w:szCs w:val="21"/>
        </w:rPr>
        <w:t>三</w:t>
      </w:r>
      <w:r>
        <w:rPr>
          <w:rFonts w:ascii="宋体" w:hAnsi="宋体"/>
          <w:szCs w:val="21"/>
        </w:rPr>
        <w:t>级代理授权无效</w:t>
      </w:r>
      <w:r>
        <w:rPr>
          <w:rFonts w:ascii="宋体" w:hAnsi="宋体" w:hint="eastAsia"/>
          <w:szCs w:val="21"/>
        </w:rPr>
        <w:t>；</w:t>
      </w:r>
    </w:p>
    <w:p w:rsidR="008D33D5" w:rsidRDefault="005B1010">
      <w:pPr>
        <w:ind w:firstLineChars="100" w:firstLine="210"/>
        <w:rPr>
          <w:rFonts w:ascii="宋体" w:hAnsi="宋体"/>
          <w:szCs w:val="21"/>
        </w:rPr>
      </w:pPr>
      <w:r>
        <w:rPr>
          <w:rFonts w:ascii="宋体" w:hAnsi="宋体" w:hint="eastAsia"/>
          <w:szCs w:val="21"/>
        </w:rPr>
        <w:t>5</w:t>
      </w:r>
      <w:r>
        <w:rPr>
          <w:rFonts w:ascii="宋体" w:hAnsi="宋体" w:hint="eastAsia"/>
          <w:szCs w:val="21"/>
        </w:rPr>
        <w:t>、</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ascii="宋体" w:hAnsi="宋体" w:hint="eastAsia"/>
          <w:szCs w:val="21"/>
        </w:rPr>
        <w:t>；</w:t>
      </w:r>
    </w:p>
    <w:p w:rsidR="008D33D5" w:rsidRDefault="005B1010">
      <w:pPr>
        <w:ind w:firstLineChars="100" w:firstLine="210"/>
        <w:rPr>
          <w:rFonts w:ascii="宋体" w:hAnsi="宋体"/>
          <w:szCs w:val="21"/>
        </w:rPr>
      </w:pPr>
      <w:r>
        <w:rPr>
          <w:rFonts w:ascii="宋体" w:hAnsi="宋体" w:hint="eastAsia"/>
          <w:szCs w:val="21"/>
        </w:rPr>
        <w:t>6</w:t>
      </w:r>
      <w:r>
        <w:rPr>
          <w:rFonts w:ascii="宋体" w:hAnsi="宋体" w:hint="eastAsia"/>
          <w:szCs w:val="21"/>
        </w:rPr>
        <w:t>、</w:t>
      </w:r>
      <w:r>
        <w:rPr>
          <w:rFonts w:ascii="宋体" w:hAnsi="宋体"/>
          <w:szCs w:val="21"/>
        </w:rPr>
        <w:t>灭菌产品需提供灭菌消毒相关检测报告和相关材料（如检验报告书有体现的，可不提供）</w:t>
      </w:r>
      <w:r>
        <w:rPr>
          <w:rFonts w:ascii="宋体" w:hAnsi="宋体" w:hint="eastAsia"/>
          <w:szCs w:val="21"/>
        </w:rPr>
        <w:t>；</w:t>
      </w:r>
    </w:p>
    <w:p w:rsidR="008D33D5" w:rsidRDefault="005B1010">
      <w:pPr>
        <w:ind w:firstLineChars="100" w:firstLine="210"/>
        <w:rPr>
          <w:rFonts w:ascii="宋体" w:hAnsi="宋体"/>
          <w:szCs w:val="21"/>
        </w:rPr>
      </w:pPr>
      <w:r>
        <w:rPr>
          <w:rFonts w:ascii="宋体" w:hAnsi="宋体" w:hint="eastAsia"/>
          <w:szCs w:val="21"/>
        </w:rPr>
        <w:t>7</w:t>
      </w:r>
      <w:r>
        <w:rPr>
          <w:rFonts w:ascii="宋体" w:hAnsi="宋体" w:hint="eastAsia"/>
          <w:szCs w:val="21"/>
        </w:rPr>
        <w:t>、</w:t>
      </w:r>
      <w:r>
        <w:rPr>
          <w:rFonts w:ascii="宋体" w:hAnsi="宋体"/>
          <w:szCs w:val="21"/>
        </w:rPr>
        <w:t>不接受联合体投标</w:t>
      </w:r>
      <w:r>
        <w:rPr>
          <w:rFonts w:ascii="宋体" w:hAnsi="宋体" w:hint="eastAsia"/>
          <w:szCs w:val="21"/>
        </w:rPr>
        <w:t>。</w:t>
      </w:r>
    </w:p>
    <w:p w:rsidR="008D33D5" w:rsidRDefault="005B1010">
      <w:pPr>
        <w:rPr>
          <w:rFonts w:ascii="宋体" w:hAnsi="宋体"/>
          <w:b/>
          <w:sz w:val="24"/>
        </w:rPr>
      </w:pPr>
      <w:r>
        <w:rPr>
          <w:rFonts w:ascii="宋体" w:hAnsi="宋体" w:hint="eastAsia"/>
          <w:b/>
          <w:sz w:val="24"/>
        </w:rPr>
        <w:t>二、</w:t>
      </w:r>
      <w:bookmarkStart w:id="1" w:name="_Hlk53393011"/>
      <w:r>
        <w:rPr>
          <w:rFonts w:ascii="宋体" w:hAnsi="宋体" w:hint="eastAsia"/>
          <w:b/>
          <w:sz w:val="24"/>
        </w:rPr>
        <w:t>货物清单</w:t>
      </w:r>
      <w:bookmarkEnd w:id="1"/>
      <w:r>
        <w:rPr>
          <w:rFonts w:ascii="宋体" w:hAnsi="宋体" w:hint="eastAsia"/>
          <w:b/>
          <w:sz w:val="24"/>
        </w:rPr>
        <w:t>:</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521"/>
        <w:gridCol w:w="847"/>
        <w:gridCol w:w="1436"/>
        <w:gridCol w:w="1134"/>
        <w:gridCol w:w="2643"/>
      </w:tblGrid>
      <w:tr w:rsidR="008D33D5">
        <w:trPr>
          <w:trHeight w:val="20"/>
          <w:jc w:val="center"/>
        </w:trPr>
        <w:tc>
          <w:tcPr>
            <w:tcW w:w="455" w:type="dxa"/>
            <w:vAlign w:val="center"/>
          </w:tcPr>
          <w:p w:rsidR="008D33D5" w:rsidRDefault="005B1010">
            <w:pPr>
              <w:jc w:val="center"/>
              <w:rPr>
                <w:b/>
              </w:rPr>
            </w:pPr>
            <w:r>
              <w:rPr>
                <w:b/>
              </w:rPr>
              <w:t>序号</w:t>
            </w:r>
          </w:p>
        </w:tc>
        <w:tc>
          <w:tcPr>
            <w:tcW w:w="2521" w:type="dxa"/>
            <w:vAlign w:val="center"/>
          </w:tcPr>
          <w:p w:rsidR="008D33D5" w:rsidRDefault="005B1010">
            <w:pPr>
              <w:jc w:val="center"/>
              <w:rPr>
                <w:b/>
              </w:rPr>
            </w:pPr>
            <w:r>
              <w:rPr>
                <w:rFonts w:hint="eastAsia"/>
                <w:b/>
              </w:rPr>
              <w:t>货物</w:t>
            </w:r>
            <w:r>
              <w:rPr>
                <w:b/>
              </w:rPr>
              <w:t>名称</w:t>
            </w:r>
          </w:p>
        </w:tc>
        <w:tc>
          <w:tcPr>
            <w:tcW w:w="847" w:type="dxa"/>
          </w:tcPr>
          <w:p w:rsidR="008D33D5" w:rsidRDefault="005B1010">
            <w:pPr>
              <w:jc w:val="center"/>
              <w:rPr>
                <w:b/>
              </w:rPr>
            </w:pPr>
            <w:r>
              <w:rPr>
                <w:rFonts w:hint="eastAsia"/>
                <w:b/>
              </w:rPr>
              <w:t>单位</w:t>
            </w:r>
          </w:p>
        </w:tc>
        <w:tc>
          <w:tcPr>
            <w:tcW w:w="1436" w:type="dxa"/>
          </w:tcPr>
          <w:p w:rsidR="008D33D5" w:rsidRDefault="005B1010">
            <w:pPr>
              <w:jc w:val="center"/>
              <w:rPr>
                <w:rFonts w:ascii="宋体" w:hAnsi="宋体"/>
                <w:b/>
                <w:szCs w:val="21"/>
              </w:rPr>
            </w:pPr>
            <w:r>
              <w:rPr>
                <w:rFonts w:ascii="宋体" w:hAnsi="宋体" w:hint="eastAsia"/>
                <w:b/>
                <w:szCs w:val="21"/>
              </w:rPr>
              <w:t>规格</w:t>
            </w:r>
          </w:p>
        </w:tc>
        <w:tc>
          <w:tcPr>
            <w:tcW w:w="1134" w:type="dxa"/>
            <w:vAlign w:val="center"/>
          </w:tcPr>
          <w:p w:rsidR="008D33D5" w:rsidRDefault="005B1010">
            <w:pPr>
              <w:jc w:val="center"/>
              <w:rPr>
                <w:b/>
              </w:rPr>
            </w:pPr>
            <w:r>
              <w:rPr>
                <w:rFonts w:ascii="宋体" w:hAnsi="宋体" w:hint="eastAsia"/>
                <w:b/>
                <w:szCs w:val="21"/>
              </w:rPr>
              <w:t>最高限价</w:t>
            </w:r>
            <w:r>
              <w:rPr>
                <w:rFonts w:hint="eastAsia"/>
                <w:b/>
              </w:rPr>
              <w:t>（元）</w:t>
            </w:r>
          </w:p>
        </w:tc>
        <w:tc>
          <w:tcPr>
            <w:tcW w:w="2643" w:type="dxa"/>
            <w:vAlign w:val="center"/>
          </w:tcPr>
          <w:p w:rsidR="008D33D5" w:rsidRDefault="005B1010">
            <w:pPr>
              <w:jc w:val="center"/>
              <w:rPr>
                <w:b/>
              </w:rPr>
            </w:pPr>
            <w:r>
              <w:rPr>
                <w:rFonts w:hint="eastAsia"/>
                <w:b/>
              </w:rPr>
              <w:t>要求</w:t>
            </w:r>
          </w:p>
        </w:tc>
      </w:tr>
      <w:tr w:rsidR="008D33D5">
        <w:trPr>
          <w:trHeight w:val="388"/>
          <w:jc w:val="center"/>
        </w:trPr>
        <w:tc>
          <w:tcPr>
            <w:tcW w:w="455" w:type="dxa"/>
            <w:vAlign w:val="center"/>
          </w:tcPr>
          <w:p w:rsidR="008D33D5" w:rsidRDefault="005B1010">
            <w:pPr>
              <w:jc w:val="center"/>
            </w:pPr>
            <w:r>
              <w:rPr>
                <w:rFonts w:hint="eastAsia"/>
              </w:rPr>
              <w:t>1</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带有推送系统的支架（</w:t>
            </w:r>
            <w:r>
              <w:rPr>
                <w:rFonts w:ascii="宋体" w:hAnsi="宋体" w:cs="宋体" w:hint="eastAsia"/>
                <w:color w:val="000000"/>
                <w:szCs w:val="21"/>
              </w:rPr>
              <w:t>TIPS</w:t>
            </w:r>
            <w:r>
              <w:rPr>
                <w:rFonts w:ascii="宋体" w:hAnsi="宋体" w:cs="宋体" w:hint="eastAsia"/>
                <w:color w:val="000000"/>
                <w:szCs w:val="21"/>
              </w:rPr>
              <w:t>支架和静脉支架）</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w:t>
            </w:r>
            <w:r>
              <w:t>3000</w:t>
            </w:r>
          </w:p>
        </w:tc>
        <w:tc>
          <w:tcPr>
            <w:tcW w:w="2643" w:type="dxa"/>
            <w:vAlign w:val="center"/>
          </w:tcPr>
          <w:p w:rsidR="008D33D5" w:rsidRDefault="005B1010">
            <w:r>
              <w:rPr>
                <w:rFonts w:ascii="宋体" w:hAnsi="宋体" w:cs="宋体" w:hint="eastAsia"/>
                <w:color w:val="000000"/>
                <w:szCs w:val="21"/>
              </w:rPr>
              <w:t>TIPS</w:t>
            </w:r>
            <w:r>
              <w:rPr>
                <w:rFonts w:ascii="宋体" w:hAnsi="宋体" w:cs="宋体" w:hint="eastAsia"/>
                <w:color w:val="000000"/>
                <w:szCs w:val="21"/>
              </w:rPr>
              <w:t>支架和静脉支架</w:t>
            </w:r>
          </w:p>
        </w:tc>
      </w:tr>
      <w:tr w:rsidR="008D33D5">
        <w:trPr>
          <w:trHeight w:val="388"/>
          <w:jc w:val="center"/>
        </w:trPr>
        <w:tc>
          <w:tcPr>
            <w:tcW w:w="455" w:type="dxa"/>
            <w:vAlign w:val="center"/>
          </w:tcPr>
          <w:p w:rsidR="008D33D5" w:rsidRDefault="005B1010">
            <w:pPr>
              <w:jc w:val="center"/>
            </w:pPr>
            <w:r>
              <w:rPr>
                <w:rFonts w:hint="eastAsia"/>
              </w:rPr>
              <w:t>2</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导引导管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1450</w:t>
            </w:r>
          </w:p>
        </w:tc>
        <w:tc>
          <w:tcPr>
            <w:tcW w:w="2643" w:type="dxa"/>
            <w:vAlign w:val="center"/>
          </w:tcPr>
          <w:p w:rsidR="008D33D5" w:rsidRDefault="005B1010">
            <w:r>
              <w:rPr>
                <w:rFonts w:hint="eastAsia"/>
              </w:rPr>
              <w:t>提供通路，供球囊，导</w:t>
            </w:r>
            <w:proofErr w:type="gramStart"/>
            <w:r>
              <w:rPr>
                <w:rFonts w:hint="eastAsia"/>
              </w:rPr>
              <w:t>丝及其</w:t>
            </w:r>
            <w:proofErr w:type="gramEnd"/>
            <w:r>
              <w:rPr>
                <w:rFonts w:hint="eastAsia"/>
              </w:rPr>
              <w:t>他医疗器械经由导管导入</w:t>
            </w:r>
          </w:p>
        </w:tc>
      </w:tr>
      <w:tr w:rsidR="008D33D5">
        <w:trPr>
          <w:trHeight w:val="388"/>
          <w:jc w:val="center"/>
        </w:trPr>
        <w:tc>
          <w:tcPr>
            <w:tcW w:w="455" w:type="dxa"/>
            <w:vAlign w:val="center"/>
          </w:tcPr>
          <w:p w:rsidR="008D33D5" w:rsidRDefault="005B1010">
            <w:pPr>
              <w:jc w:val="center"/>
            </w:pPr>
            <w:r>
              <w:rPr>
                <w:rFonts w:hint="eastAsia"/>
              </w:rPr>
              <w:t>3</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导丝</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1040</w:t>
            </w:r>
          </w:p>
        </w:tc>
        <w:tc>
          <w:tcPr>
            <w:tcW w:w="2643" w:type="dxa"/>
            <w:vAlign w:val="center"/>
          </w:tcPr>
          <w:p w:rsidR="008D33D5" w:rsidRDefault="005B1010">
            <w:r>
              <w:rPr>
                <w:rFonts w:hint="eastAsia"/>
              </w:rPr>
              <w:t>交换导丝</w:t>
            </w:r>
          </w:p>
        </w:tc>
      </w:tr>
      <w:tr w:rsidR="008D33D5">
        <w:trPr>
          <w:trHeight w:val="388"/>
          <w:jc w:val="center"/>
        </w:trPr>
        <w:tc>
          <w:tcPr>
            <w:tcW w:w="455" w:type="dxa"/>
            <w:vAlign w:val="center"/>
          </w:tcPr>
          <w:p w:rsidR="008D33D5" w:rsidRDefault="005B1010">
            <w:pPr>
              <w:jc w:val="center"/>
            </w:pPr>
            <w:r>
              <w:rPr>
                <w:rFonts w:hint="eastAsia"/>
              </w:rPr>
              <w:t>4</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带有亲水涂层的可控导丝</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1700</w:t>
            </w:r>
          </w:p>
        </w:tc>
        <w:tc>
          <w:tcPr>
            <w:tcW w:w="2643" w:type="dxa"/>
            <w:vAlign w:val="center"/>
          </w:tcPr>
          <w:p w:rsidR="008D33D5" w:rsidRDefault="005B1010">
            <w:proofErr w:type="gramStart"/>
            <w:r>
              <w:rPr>
                <w:rFonts w:hint="eastAsia"/>
              </w:rPr>
              <w:t>开通导</w:t>
            </w:r>
            <w:proofErr w:type="gramEnd"/>
            <w:r>
              <w:rPr>
                <w:rFonts w:hint="eastAsia"/>
              </w:rPr>
              <w:t>丝</w:t>
            </w:r>
          </w:p>
        </w:tc>
      </w:tr>
      <w:tr w:rsidR="008D33D5">
        <w:trPr>
          <w:trHeight w:val="388"/>
          <w:jc w:val="center"/>
        </w:trPr>
        <w:tc>
          <w:tcPr>
            <w:tcW w:w="455" w:type="dxa"/>
            <w:vAlign w:val="center"/>
          </w:tcPr>
          <w:p w:rsidR="008D33D5" w:rsidRDefault="005B1010">
            <w:pPr>
              <w:jc w:val="center"/>
            </w:pPr>
            <w:r>
              <w:rPr>
                <w:rFonts w:hint="eastAsia"/>
              </w:rPr>
              <w:t>5</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PTA</w:t>
            </w:r>
            <w:r>
              <w:rPr>
                <w:rFonts w:ascii="宋体" w:hAnsi="宋体" w:cs="宋体" w:hint="eastAsia"/>
                <w:color w:val="000000"/>
                <w:szCs w:val="21"/>
              </w:rPr>
              <w:t>球囊导管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6790</w:t>
            </w:r>
          </w:p>
        </w:tc>
        <w:tc>
          <w:tcPr>
            <w:tcW w:w="2643" w:type="dxa"/>
            <w:vAlign w:val="center"/>
          </w:tcPr>
          <w:p w:rsidR="008D33D5" w:rsidRDefault="005B1010">
            <w:r>
              <w:rPr>
                <w:rFonts w:hint="eastAsia"/>
              </w:rPr>
              <w:t>用于扩张髂动脉，股动脉，膝下动脉狭窄处</w:t>
            </w:r>
          </w:p>
        </w:tc>
      </w:tr>
      <w:tr w:rsidR="008D33D5">
        <w:trPr>
          <w:trHeight w:val="388"/>
          <w:jc w:val="center"/>
        </w:trPr>
        <w:tc>
          <w:tcPr>
            <w:tcW w:w="455" w:type="dxa"/>
            <w:vAlign w:val="center"/>
          </w:tcPr>
          <w:p w:rsidR="008D33D5" w:rsidRDefault="005B1010">
            <w:pPr>
              <w:jc w:val="center"/>
            </w:pPr>
            <w:r>
              <w:rPr>
                <w:rFonts w:hint="eastAsia"/>
              </w:rPr>
              <w:t>6</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外周球囊扩张导管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2610</w:t>
            </w:r>
          </w:p>
        </w:tc>
        <w:tc>
          <w:tcPr>
            <w:tcW w:w="2643" w:type="dxa"/>
            <w:vAlign w:val="center"/>
          </w:tcPr>
          <w:p w:rsidR="008D33D5" w:rsidRDefault="005B1010">
            <w:r>
              <w:rPr>
                <w:rFonts w:hint="eastAsia"/>
              </w:rPr>
              <w:t>用于患有外周动脉阻塞性疾病类患者的经皮腔内血管成形术</w:t>
            </w:r>
          </w:p>
        </w:tc>
      </w:tr>
      <w:tr w:rsidR="008D33D5">
        <w:trPr>
          <w:trHeight w:val="388"/>
          <w:jc w:val="center"/>
        </w:trPr>
        <w:tc>
          <w:tcPr>
            <w:tcW w:w="455" w:type="dxa"/>
            <w:vAlign w:val="center"/>
          </w:tcPr>
          <w:p w:rsidR="008D33D5" w:rsidRDefault="005B1010">
            <w:pPr>
              <w:jc w:val="center"/>
            </w:pPr>
            <w:r>
              <w:rPr>
                <w:rFonts w:hint="eastAsia"/>
              </w:rPr>
              <w:t>7</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覆膜支架球囊导管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3300</w:t>
            </w:r>
          </w:p>
        </w:tc>
        <w:tc>
          <w:tcPr>
            <w:tcW w:w="2643" w:type="dxa"/>
            <w:vAlign w:val="center"/>
          </w:tcPr>
          <w:p w:rsidR="008D33D5" w:rsidRDefault="005B1010">
            <w:r>
              <w:rPr>
                <w:rFonts w:hint="eastAsia"/>
              </w:rPr>
              <w:t>球囊最大直径可达</w:t>
            </w:r>
            <w:r>
              <w:rPr>
                <w:rFonts w:hint="eastAsia"/>
              </w:rPr>
              <w:t>46mm</w:t>
            </w:r>
          </w:p>
        </w:tc>
      </w:tr>
      <w:tr w:rsidR="008D33D5">
        <w:trPr>
          <w:trHeight w:val="388"/>
          <w:jc w:val="center"/>
        </w:trPr>
        <w:tc>
          <w:tcPr>
            <w:tcW w:w="455" w:type="dxa"/>
            <w:vAlign w:val="center"/>
          </w:tcPr>
          <w:p w:rsidR="008D33D5" w:rsidRDefault="005B1010">
            <w:pPr>
              <w:jc w:val="center"/>
            </w:pPr>
            <w:r>
              <w:rPr>
                <w:rFonts w:hint="eastAsia"/>
              </w:rPr>
              <w:t>8</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肾动脉支架系统</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11850</w:t>
            </w:r>
          </w:p>
        </w:tc>
        <w:tc>
          <w:tcPr>
            <w:tcW w:w="2643" w:type="dxa"/>
            <w:vAlign w:val="center"/>
          </w:tcPr>
          <w:p w:rsidR="008D33D5" w:rsidRDefault="005B1010">
            <w:proofErr w:type="gramStart"/>
            <w:r>
              <w:rPr>
                <w:rFonts w:hint="eastAsia"/>
              </w:rPr>
              <w:t>球扩支架</w:t>
            </w:r>
            <w:proofErr w:type="gramEnd"/>
            <w:r>
              <w:rPr>
                <w:rFonts w:hint="eastAsia"/>
              </w:rPr>
              <w:t>，用于肾动脉狭窄性病变的治疗</w:t>
            </w:r>
          </w:p>
        </w:tc>
      </w:tr>
      <w:tr w:rsidR="008D33D5">
        <w:trPr>
          <w:trHeight w:val="388"/>
          <w:jc w:val="center"/>
        </w:trPr>
        <w:tc>
          <w:tcPr>
            <w:tcW w:w="455" w:type="dxa"/>
            <w:vAlign w:val="center"/>
          </w:tcPr>
          <w:p w:rsidR="008D33D5" w:rsidRDefault="005B1010">
            <w:pPr>
              <w:jc w:val="center"/>
            </w:pPr>
            <w:r>
              <w:rPr>
                <w:rFonts w:hint="eastAsia"/>
              </w:rPr>
              <w:t>9</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栓塞保护器</w:t>
            </w:r>
            <w:r>
              <w:rPr>
                <w:rFonts w:ascii="宋体" w:hAnsi="宋体" w:cs="宋体" w:hint="eastAsia"/>
                <w:color w:val="000000"/>
                <w:szCs w:val="21"/>
              </w:rPr>
              <w:t xml:space="preserve"> </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16000</w:t>
            </w:r>
          </w:p>
        </w:tc>
        <w:tc>
          <w:tcPr>
            <w:tcW w:w="2643" w:type="dxa"/>
            <w:vAlign w:val="center"/>
          </w:tcPr>
          <w:p w:rsidR="008D33D5" w:rsidRDefault="005B1010">
            <w:r>
              <w:rPr>
                <w:rFonts w:hint="eastAsia"/>
              </w:rPr>
              <w:t>为患者提供尾端栓塞的保护</w:t>
            </w:r>
          </w:p>
        </w:tc>
      </w:tr>
      <w:tr w:rsidR="008D33D5">
        <w:trPr>
          <w:trHeight w:val="388"/>
          <w:jc w:val="center"/>
        </w:trPr>
        <w:tc>
          <w:tcPr>
            <w:tcW w:w="455" w:type="dxa"/>
            <w:vAlign w:val="center"/>
          </w:tcPr>
          <w:p w:rsidR="008D33D5" w:rsidRDefault="005B1010">
            <w:pPr>
              <w:jc w:val="center"/>
            </w:pPr>
            <w:r>
              <w:rPr>
                <w:rFonts w:hint="eastAsia"/>
              </w:rPr>
              <w:t>10</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血管内造影导管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1800</w:t>
            </w:r>
          </w:p>
        </w:tc>
        <w:tc>
          <w:tcPr>
            <w:tcW w:w="2643" w:type="dxa"/>
            <w:vAlign w:val="center"/>
          </w:tcPr>
          <w:p w:rsidR="008D33D5" w:rsidRDefault="005B1010">
            <w:r>
              <w:rPr>
                <w:rFonts w:hint="eastAsia"/>
              </w:rPr>
              <w:t>带有标记带的造影导管</w:t>
            </w:r>
          </w:p>
        </w:tc>
      </w:tr>
      <w:tr w:rsidR="008D33D5">
        <w:trPr>
          <w:trHeight w:val="388"/>
          <w:jc w:val="center"/>
        </w:trPr>
        <w:tc>
          <w:tcPr>
            <w:tcW w:w="455" w:type="dxa"/>
            <w:vAlign w:val="center"/>
          </w:tcPr>
          <w:p w:rsidR="008D33D5" w:rsidRDefault="005B1010">
            <w:pPr>
              <w:jc w:val="center"/>
            </w:pPr>
            <w:r>
              <w:rPr>
                <w:rFonts w:hint="eastAsia"/>
              </w:rPr>
              <w:t>11</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圈套器</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3000</w:t>
            </w:r>
          </w:p>
        </w:tc>
        <w:tc>
          <w:tcPr>
            <w:tcW w:w="2643" w:type="dxa"/>
            <w:vAlign w:val="center"/>
          </w:tcPr>
          <w:p w:rsidR="008D33D5" w:rsidRDefault="005B1010">
            <w:r>
              <w:rPr>
                <w:rFonts w:hint="eastAsia"/>
              </w:rPr>
              <w:t>单环抓捕器</w:t>
            </w:r>
          </w:p>
        </w:tc>
      </w:tr>
      <w:tr w:rsidR="008D33D5">
        <w:trPr>
          <w:trHeight w:val="388"/>
          <w:jc w:val="center"/>
        </w:trPr>
        <w:tc>
          <w:tcPr>
            <w:tcW w:w="455" w:type="dxa"/>
            <w:vAlign w:val="center"/>
          </w:tcPr>
          <w:p w:rsidR="008D33D5" w:rsidRDefault="005B1010">
            <w:pPr>
              <w:jc w:val="center"/>
            </w:pPr>
            <w:r>
              <w:rPr>
                <w:rFonts w:hint="eastAsia"/>
              </w:rPr>
              <w:t>12</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分支型主动脉覆膜支架及输送系统</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150000</w:t>
            </w:r>
          </w:p>
        </w:tc>
        <w:tc>
          <w:tcPr>
            <w:tcW w:w="2643" w:type="dxa"/>
            <w:vAlign w:val="center"/>
          </w:tcPr>
          <w:p w:rsidR="008D33D5" w:rsidRDefault="005B1010">
            <w:r>
              <w:rPr>
                <w:rFonts w:hint="eastAsia"/>
              </w:rPr>
              <w:t>一体支架，用于治疗胸主动脉夹层</w:t>
            </w:r>
          </w:p>
        </w:tc>
      </w:tr>
      <w:tr w:rsidR="008D33D5">
        <w:trPr>
          <w:trHeight w:val="388"/>
          <w:jc w:val="center"/>
        </w:trPr>
        <w:tc>
          <w:tcPr>
            <w:tcW w:w="455" w:type="dxa"/>
            <w:vAlign w:val="center"/>
          </w:tcPr>
          <w:p w:rsidR="008D33D5" w:rsidRDefault="005B1010">
            <w:pPr>
              <w:jc w:val="center"/>
            </w:pPr>
            <w:r>
              <w:rPr>
                <w:rFonts w:hint="eastAsia"/>
              </w:rPr>
              <w:t>13</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血管支架</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14000</w:t>
            </w:r>
          </w:p>
        </w:tc>
        <w:tc>
          <w:tcPr>
            <w:tcW w:w="2643" w:type="dxa"/>
            <w:vAlign w:val="center"/>
          </w:tcPr>
          <w:p w:rsidR="008D33D5" w:rsidRDefault="005B1010">
            <w:r>
              <w:rPr>
                <w:rFonts w:hint="eastAsia"/>
              </w:rPr>
              <w:t>用于临床</w:t>
            </w:r>
            <w:proofErr w:type="gramStart"/>
            <w:r>
              <w:rPr>
                <w:rFonts w:hint="eastAsia"/>
              </w:rPr>
              <w:t>髂</w:t>
            </w:r>
            <w:proofErr w:type="gramEnd"/>
            <w:r>
              <w:rPr>
                <w:rFonts w:hint="eastAsia"/>
              </w:rPr>
              <w:t>股动脉狭窄的介入治疗</w:t>
            </w:r>
          </w:p>
        </w:tc>
      </w:tr>
      <w:tr w:rsidR="008D33D5">
        <w:trPr>
          <w:trHeight w:val="388"/>
          <w:jc w:val="center"/>
        </w:trPr>
        <w:tc>
          <w:tcPr>
            <w:tcW w:w="455" w:type="dxa"/>
            <w:vAlign w:val="center"/>
          </w:tcPr>
          <w:p w:rsidR="008D33D5" w:rsidRDefault="005B1010">
            <w:pPr>
              <w:jc w:val="center"/>
            </w:pPr>
            <w:r>
              <w:rPr>
                <w:rFonts w:hint="eastAsia"/>
              </w:rPr>
              <w:t>14</w:t>
            </w:r>
          </w:p>
        </w:tc>
        <w:tc>
          <w:tcPr>
            <w:tcW w:w="2521" w:type="dxa"/>
            <w:vAlign w:val="center"/>
          </w:tcPr>
          <w:p w:rsidR="008D33D5" w:rsidRDefault="005B1010">
            <w:pPr>
              <w:rPr>
                <w:rFonts w:ascii="宋体" w:hAnsi="宋体" w:cs="宋体"/>
                <w:color w:val="000000"/>
                <w:szCs w:val="21"/>
              </w:rPr>
            </w:pPr>
            <w:r>
              <w:rPr>
                <w:rFonts w:ascii="宋体" w:hAnsi="宋体" w:cs="宋体" w:hint="eastAsia"/>
                <w:color w:val="000000"/>
                <w:szCs w:val="21"/>
              </w:rPr>
              <w:t>球囊扩张导管</w:t>
            </w:r>
          </w:p>
        </w:tc>
        <w:tc>
          <w:tcPr>
            <w:tcW w:w="847" w:type="dxa"/>
          </w:tcPr>
          <w:p w:rsidR="008D33D5" w:rsidRDefault="005B1010">
            <w:pPr>
              <w:jc w:val="center"/>
              <w:rPr>
                <w:rFonts w:ascii="宋体" w:hAnsi="宋体" w:cs="宋体"/>
                <w:szCs w:val="21"/>
              </w:rPr>
            </w:pPr>
            <w:r>
              <w:rPr>
                <w:rFonts w:ascii="宋体" w:hAnsi="宋体" w:cs="宋体" w:hint="eastAsia"/>
                <w:szCs w:val="21"/>
              </w:rPr>
              <w:t>套</w:t>
            </w:r>
          </w:p>
        </w:tc>
        <w:tc>
          <w:tcPr>
            <w:tcW w:w="1436" w:type="dxa"/>
          </w:tcPr>
          <w:p w:rsidR="008D33D5" w:rsidRDefault="005B1010">
            <w:pPr>
              <w:jc w:val="center"/>
              <w:rPr>
                <w:rFonts w:ascii="宋体" w:hAnsi="宋体" w:cs="宋体"/>
                <w:szCs w:val="21"/>
              </w:rPr>
            </w:pPr>
            <w:r>
              <w:rPr>
                <w:rFonts w:ascii="宋体" w:hAnsi="宋体" w:cs="宋体" w:hint="eastAsia"/>
                <w:szCs w:val="21"/>
              </w:rPr>
              <w:t>各规格</w:t>
            </w:r>
          </w:p>
        </w:tc>
        <w:tc>
          <w:tcPr>
            <w:tcW w:w="1134" w:type="dxa"/>
            <w:vAlign w:val="center"/>
          </w:tcPr>
          <w:p w:rsidR="008D33D5" w:rsidRDefault="005B1010">
            <w:r>
              <w:rPr>
                <w:rFonts w:hint="eastAsia"/>
              </w:rPr>
              <w:t>3400</w:t>
            </w:r>
          </w:p>
        </w:tc>
        <w:tc>
          <w:tcPr>
            <w:tcW w:w="2643" w:type="dxa"/>
            <w:vAlign w:val="center"/>
          </w:tcPr>
          <w:p w:rsidR="008D33D5" w:rsidRDefault="005B1010">
            <w:r>
              <w:rPr>
                <w:rFonts w:hint="eastAsia"/>
              </w:rPr>
              <w:t>12-26mm</w:t>
            </w:r>
            <w:r>
              <w:rPr>
                <w:rFonts w:hint="eastAsia"/>
              </w:rPr>
              <w:t>的大球囊，</w:t>
            </w:r>
          </w:p>
        </w:tc>
      </w:tr>
    </w:tbl>
    <w:p w:rsidR="008D33D5" w:rsidRPr="001834A9" w:rsidRDefault="005B1010">
      <w:pPr>
        <w:ind w:firstLineChars="250" w:firstLine="525"/>
        <w:rPr>
          <w:rFonts w:ascii="宋体" w:hAnsi="宋体"/>
          <w:b/>
          <w:bCs/>
          <w:szCs w:val="21"/>
        </w:rPr>
      </w:pPr>
      <w:r>
        <w:rPr>
          <w:rFonts w:ascii="宋体" w:hAnsi="宋体" w:hint="eastAsia"/>
          <w:szCs w:val="21"/>
        </w:rPr>
        <w:t>备注：</w:t>
      </w:r>
      <w:r w:rsidR="001834A9" w:rsidRPr="001834A9">
        <w:rPr>
          <w:rFonts w:ascii="宋体" w:hAnsi="宋体" w:hint="eastAsia"/>
          <w:b/>
          <w:bCs/>
          <w:szCs w:val="21"/>
        </w:rPr>
        <w:t>1</w:t>
      </w:r>
      <w:r w:rsidR="001834A9" w:rsidRPr="001834A9">
        <w:rPr>
          <w:rFonts w:ascii="宋体" w:hAnsi="宋体"/>
          <w:b/>
          <w:bCs/>
          <w:szCs w:val="21"/>
        </w:rPr>
        <w:t>.</w:t>
      </w:r>
      <w:r w:rsidRPr="001834A9">
        <w:rPr>
          <w:rFonts w:ascii="宋体" w:hAnsi="宋体" w:hint="eastAsia"/>
          <w:b/>
          <w:bCs/>
          <w:szCs w:val="21"/>
        </w:rPr>
        <w:t>投标人所报单价超过表中所列最高限价的将导致投标无效。</w:t>
      </w:r>
    </w:p>
    <w:p w:rsidR="001834A9" w:rsidRPr="001834A9" w:rsidRDefault="001834A9">
      <w:pPr>
        <w:ind w:firstLineChars="250" w:firstLine="527"/>
        <w:rPr>
          <w:rFonts w:ascii="宋体" w:hAnsi="宋体" w:hint="eastAsia"/>
          <w:b/>
          <w:bCs/>
          <w:szCs w:val="21"/>
        </w:rPr>
      </w:pPr>
      <w:r w:rsidRPr="001834A9">
        <w:rPr>
          <w:rFonts w:ascii="宋体" w:hAnsi="宋体" w:hint="eastAsia"/>
          <w:b/>
          <w:bCs/>
          <w:szCs w:val="21"/>
        </w:rPr>
        <w:lastRenderedPageBreak/>
        <w:t>2</w:t>
      </w:r>
      <w:r w:rsidRPr="001834A9">
        <w:rPr>
          <w:rFonts w:ascii="宋体" w:hAnsi="宋体"/>
          <w:b/>
          <w:bCs/>
          <w:szCs w:val="21"/>
        </w:rPr>
        <w:t>.</w:t>
      </w:r>
      <w:r w:rsidRPr="001834A9">
        <w:rPr>
          <w:rFonts w:asciiTheme="minorEastAsia" w:hAnsiTheme="minorEastAsia" w:hint="eastAsia"/>
          <w:b/>
          <w:bCs/>
          <w:szCs w:val="21"/>
        </w:rPr>
        <w:t xml:space="preserve"> </w:t>
      </w:r>
      <w:bookmarkStart w:id="2" w:name="_Hlk53392917"/>
      <w:r w:rsidRPr="001834A9">
        <w:rPr>
          <w:rFonts w:asciiTheme="minorEastAsia" w:hAnsiTheme="minorEastAsia" w:hint="eastAsia"/>
          <w:b/>
          <w:bCs/>
          <w:szCs w:val="21"/>
        </w:rPr>
        <w:t>投标人</w:t>
      </w:r>
      <w:bookmarkEnd w:id="2"/>
      <w:r w:rsidRPr="001834A9">
        <w:rPr>
          <w:rFonts w:asciiTheme="minorEastAsia" w:hAnsiTheme="minorEastAsia" w:hint="eastAsia"/>
          <w:b/>
          <w:bCs/>
          <w:szCs w:val="21"/>
        </w:rPr>
        <w:t>必须</w:t>
      </w:r>
      <w:r w:rsidRPr="001834A9">
        <w:rPr>
          <w:rFonts w:asciiTheme="minorEastAsia" w:hAnsiTheme="minorEastAsia" w:hint="eastAsia"/>
          <w:b/>
          <w:bCs/>
          <w:szCs w:val="21"/>
        </w:rPr>
        <w:t>以包为单元投标</w:t>
      </w:r>
      <w:r w:rsidRPr="001834A9">
        <w:rPr>
          <w:rFonts w:asciiTheme="minorEastAsia" w:hAnsiTheme="minorEastAsia" w:hint="eastAsia"/>
          <w:b/>
          <w:bCs/>
          <w:szCs w:val="21"/>
        </w:rPr>
        <w:t>，</w:t>
      </w:r>
      <w:r w:rsidRPr="001834A9">
        <w:rPr>
          <w:rFonts w:asciiTheme="minorEastAsia" w:hAnsiTheme="minorEastAsia" w:hint="eastAsia"/>
          <w:b/>
          <w:bCs/>
          <w:szCs w:val="21"/>
        </w:rPr>
        <w:t>投标人</w:t>
      </w:r>
      <w:r w:rsidRPr="001834A9">
        <w:rPr>
          <w:rFonts w:asciiTheme="minorEastAsia" w:hAnsiTheme="minorEastAsia" w:hint="eastAsia"/>
          <w:b/>
          <w:bCs/>
          <w:szCs w:val="21"/>
        </w:rPr>
        <w:t>必须提供所投包</w:t>
      </w:r>
      <w:r w:rsidRPr="001834A9">
        <w:rPr>
          <w:rFonts w:ascii="宋体" w:hAnsi="宋体" w:hint="eastAsia"/>
          <w:b/>
          <w:bCs/>
          <w:szCs w:val="21"/>
        </w:rPr>
        <w:t>货物清单</w:t>
      </w:r>
      <w:r w:rsidRPr="001834A9">
        <w:rPr>
          <w:rFonts w:asciiTheme="minorEastAsia" w:hAnsiTheme="minorEastAsia" w:hint="eastAsia"/>
          <w:b/>
          <w:bCs/>
          <w:szCs w:val="21"/>
        </w:rPr>
        <w:t>的全部耗材。</w:t>
      </w:r>
    </w:p>
    <w:p w:rsidR="008D33D5" w:rsidRDefault="008D33D5">
      <w:pPr>
        <w:rPr>
          <w:rFonts w:ascii="宋体" w:hAnsi="宋体"/>
          <w:b/>
          <w:sz w:val="24"/>
        </w:rPr>
      </w:pPr>
    </w:p>
    <w:p w:rsidR="008D33D5" w:rsidRDefault="005B1010">
      <w:pPr>
        <w:pStyle w:val="2"/>
        <w:spacing w:beforeLines="50" w:before="120" w:afterLines="50" w:after="120"/>
        <w:jc w:val="both"/>
        <w:rPr>
          <w:rFonts w:ascii="Times New Roman" w:hAnsi="Times New Roman"/>
          <w:szCs w:val="24"/>
        </w:rPr>
      </w:pPr>
      <w:r>
        <w:rPr>
          <w:rFonts w:hint="eastAsia"/>
          <w:szCs w:val="24"/>
        </w:rPr>
        <w:t>三、</w:t>
      </w:r>
      <w:r>
        <w:rPr>
          <w:rFonts w:ascii="Times New Roman" w:hAnsi="Times New Roman"/>
          <w:szCs w:val="24"/>
        </w:rPr>
        <w:t>分项报价清单</w:t>
      </w:r>
    </w:p>
    <w:p w:rsidR="008D33D5" w:rsidRDefault="005B1010">
      <w:r>
        <w:rPr>
          <w:rFonts w:hint="eastAsia"/>
          <w:sz w:val="24"/>
        </w:rPr>
        <w:t>1</w:t>
      </w:r>
      <w:r>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09"/>
        <w:gridCol w:w="851"/>
        <w:gridCol w:w="850"/>
        <w:gridCol w:w="851"/>
        <w:gridCol w:w="992"/>
        <w:gridCol w:w="992"/>
        <w:gridCol w:w="1418"/>
        <w:gridCol w:w="708"/>
        <w:gridCol w:w="829"/>
        <w:gridCol w:w="709"/>
      </w:tblGrid>
      <w:tr w:rsidR="008D33D5">
        <w:trPr>
          <w:trHeight w:val="602"/>
          <w:jc w:val="center"/>
        </w:trPr>
        <w:tc>
          <w:tcPr>
            <w:tcW w:w="602" w:type="dxa"/>
            <w:vAlign w:val="center"/>
          </w:tcPr>
          <w:p w:rsidR="008D33D5" w:rsidRDefault="005B1010">
            <w:pPr>
              <w:jc w:val="center"/>
              <w:rPr>
                <w:szCs w:val="21"/>
              </w:rPr>
            </w:pPr>
            <w:r>
              <w:rPr>
                <w:rFonts w:ascii="宋体" w:hAnsi="宋体" w:hint="eastAsia"/>
                <w:b/>
                <w:szCs w:val="21"/>
              </w:rPr>
              <w:t>序号</w:t>
            </w:r>
          </w:p>
        </w:tc>
        <w:tc>
          <w:tcPr>
            <w:tcW w:w="709" w:type="dxa"/>
            <w:vAlign w:val="center"/>
          </w:tcPr>
          <w:p w:rsidR="008D33D5" w:rsidRDefault="005B1010">
            <w:pPr>
              <w:jc w:val="center"/>
              <w:rPr>
                <w:b/>
                <w:szCs w:val="21"/>
              </w:rPr>
            </w:pPr>
            <w:r>
              <w:rPr>
                <w:rFonts w:hint="eastAsia"/>
                <w:b/>
                <w:szCs w:val="21"/>
              </w:rPr>
              <w:t>货物名称</w:t>
            </w:r>
          </w:p>
        </w:tc>
        <w:tc>
          <w:tcPr>
            <w:tcW w:w="851" w:type="dxa"/>
            <w:vAlign w:val="center"/>
          </w:tcPr>
          <w:p w:rsidR="008D33D5" w:rsidRDefault="005B1010">
            <w:pPr>
              <w:jc w:val="center"/>
              <w:rPr>
                <w:b/>
                <w:szCs w:val="21"/>
              </w:rPr>
            </w:pPr>
            <w:r>
              <w:rPr>
                <w:b/>
                <w:szCs w:val="21"/>
              </w:rPr>
              <w:t>省平台编码</w:t>
            </w:r>
          </w:p>
        </w:tc>
        <w:tc>
          <w:tcPr>
            <w:tcW w:w="850" w:type="dxa"/>
            <w:vAlign w:val="center"/>
          </w:tcPr>
          <w:p w:rsidR="008D33D5" w:rsidRDefault="005B1010">
            <w:pPr>
              <w:jc w:val="center"/>
              <w:rPr>
                <w:b/>
                <w:szCs w:val="21"/>
              </w:rPr>
            </w:pPr>
            <w:r>
              <w:rPr>
                <w:b/>
                <w:szCs w:val="21"/>
              </w:rPr>
              <w:t>产品注册名</w:t>
            </w:r>
            <w:r>
              <w:rPr>
                <w:rFonts w:hint="eastAsia"/>
                <w:b/>
                <w:szCs w:val="21"/>
              </w:rPr>
              <w:t>称</w:t>
            </w:r>
          </w:p>
        </w:tc>
        <w:tc>
          <w:tcPr>
            <w:tcW w:w="851" w:type="dxa"/>
            <w:vAlign w:val="center"/>
          </w:tcPr>
          <w:p w:rsidR="008D33D5" w:rsidRDefault="005B1010">
            <w:pPr>
              <w:jc w:val="center"/>
              <w:rPr>
                <w:b/>
                <w:szCs w:val="21"/>
              </w:rPr>
            </w:pPr>
            <w:r>
              <w:rPr>
                <w:b/>
                <w:szCs w:val="21"/>
              </w:rPr>
              <w:t>产品注册证号</w:t>
            </w:r>
          </w:p>
        </w:tc>
        <w:tc>
          <w:tcPr>
            <w:tcW w:w="992" w:type="dxa"/>
            <w:vAlign w:val="center"/>
          </w:tcPr>
          <w:p w:rsidR="008D33D5" w:rsidRDefault="005B1010">
            <w:pPr>
              <w:jc w:val="center"/>
              <w:rPr>
                <w:b/>
                <w:szCs w:val="21"/>
              </w:rPr>
            </w:pPr>
            <w:r>
              <w:rPr>
                <w:b/>
                <w:szCs w:val="21"/>
              </w:rPr>
              <w:t>规格</w:t>
            </w:r>
          </w:p>
          <w:p w:rsidR="008D33D5" w:rsidRDefault="005B1010">
            <w:pPr>
              <w:jc w:val="center"/>
              <w:rPr>
                <w:b/>
                <w:szCs w:val="21"/>
              </w:rPr>
            </w:pPr>
            <w:r>
              <w:rPr>
                <w:b/>
                <w:szCs w:val="21"/>
              </w:rPr>
              <w:t>型号</w:t>
            </w:r>
          </w:p>
        </w:tc>
        <w:tc>
          <w:tcPr>
            <w:tcW w:w="992" w:type="dxa"/>
            <w:vAlign w:val="center"/>
          </w:tcPr>
          <w:p w:rsidR="008D33D5" w:rsidRDefault="005B1010">
            <w:pPr>
              <w:jc w:val="center"/>
              <w:rPr>
                <w:b/>
                <w:szCs w:val="21"/>
              </w:rPr>
            </w:pPr>
            <w:r>
              <w:rPr>
                <w:b/>
                <w:bCs/>
                <w:szCs w:val="21"/>
              </w:rPr>
              <w:t>原产地</w:t>
            </w:r>
            <w:r>
              <w:rPr>
                <w:rFonts w:hint="eastAsia"/>
                <w:b/>
                <w:bCs/>
                <w:szCs w:val="21"/>
              </w:rPr>
              <w:t>/</w:t>
            </w:r>
            <w:r>
              <w:rPr>
                <w:b/>
                <w:bCs/>
                <w:szCs w:val="21"/>
              </w:rPr>
              <w:t>品牌</w:t>
            </w:r>
          </w:p>
        </w:tc>
        <w:tc>
          <w:tcPr>
            <w:tcW w:w="1418" w:type="dxa"/>
            <w:vAlign w:val="center"/>
          </w:tcPr>
          <w:p w:rsidR="008D33D5" w:rsidRDefault="005B1010">
            <w:pPr>
              <w:jc w:val="center"/>
              <w:rPr>
                <w:b/>
                <w:szCs w:val="21"/>
              </w:rPr>
            </w:pPr>
            <w:r>
              <w:rPr>
                <w:b/>
                <w:szCs w:val="21"/>
              </w:rPr>
              <w:t>生产企业</w:t>
            </w:r>
          </w:p>
        </w:tc>
        <w:tc>
          <w:tcPr>
            <w:tcW w:w="708" w:type="dxa"/>
            <w:vAlign w:val="center"/>
          </w:tcPr>
          <w:p w:rsidR="008D33D5" w:rsidRDefault="005B1010">
            <w:pPr>
              <w:jc w:val="center"/>
              <w:rPr>
                <w:b/>
                <w:szCs w:val="21"/>
              </w:rPr>
            </w:pPr>
            <w:r>
              <w:rPr>
                <w:b/>
                <w:szCs w:val="21"/>
              </w:rPr>
              <w:t>包装规格</w:t>
            </w:r>
          </w:p>
        </w:tc>
        <w:tc>
          <w:tcPr>
            <w:tcW w:w="829" w:type="dxa"/>
            <w:vAlign w:val="center"/>
          </w:tcPr>
          <w:p w:rsidR="008D33D5" w:rsidRDefault="005B1010">
            <w:pPr>
              <w:jc w:val="center"/>
              <w:rPr>
                <w:b/>
                <w:szCs w:val="21"/>
              </w:rPr>
            </w:pPr>
            <w:r>
              <w:rPr>
                <w:b/>
                <w:szCs w:val="21"/>
              </w:rPr>
              <w:t>单位</w:t>
            </w:r>
          </w:p>
        </w:tc>
        <w:tc>
          <w:tcPr>
            <w:tcW w:w="709" w:type="dxa"/>
            <w:vAlign w:val="center"/>
          </w:tcPr>
          <w:p w:rsidR="008D33D5" w:rsidRDefault="005B1010">
            <w:pPr>
              <w:jc w:val="center"/>
              <w:rPr>
                <w:b/>
                <w:szCs w:val="21"/>
              </w:rPr>
            </w:pPr>
            <w:r>
              <w:rPr>
                <w:b/>
                <w:szCs w:val="21"/>
              </w:rPr>
              <w:t>单价</w:t>
            </w:r>
            <w:r>
              <w:rPr>
                <w:b/>
                <w:szCs w:val="21"/>
              </w:rPr>
              <w:t>(</w:t>
            </w:r>
            <w:r>
              <w:rPr>
                <w:b/>
                <w:szCs w:val="21"/>
              </w:rPr>
              <w:t>元</w:t>
            </w:r>
            <w:r>
              <w:rPr>
                <w:b/>
                <w:szCs w:val="21"/>
              </w:rPr>
              <w:t>)</w:t>
            </w:r>
          </w:p>
        </w:tc>
      </w:tr>
      <w:tr w:rsidR="008D33D5">
        <w:trPr>
          <w:trHeight w:val="335"/>
          <w:jc w:val="center"/>
        </w:trPr>
        <w:tc>
          <w:tcPr>
            <w:tcW w:w="602" w:type="dxa"/>
          </w:tcPr>
          <w:p w:rsidR="008D33D5" w:rsidRDefault="008D33D5">
            <w:pPr>
              <w:spacing w:line="360" w:lineRule="auto"/>
              <w:rPr>
                <w:sz w:val="24"/>
              </w:rPr>
            </w:pPr>
          </w:p>
        </w:tc>
        <w:tc>
          <w:tcPr>
            <w:tcW w:w="709"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850"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1418" w:type="dxa"/>
          </w:tcPr>
          <w:p w:rsidR="008D33D5" w:rsidRDefault="008D33D5">
            <w:pPr>
              <w:spacing w:line="360" w:lineRule="auto"/>
              <w:rPr>
                <w:sz w:val="24"/>
              </w:rPr>
            </w:pPr>
          </w:p>
        </w:tc>
        <w:tc>
          <w:tcPr>
            <w:tcW w:w="708" w:type="dxa"/>
          </w:tcPr>
          <w:p w:rsidR="008D33D5" w:rsidRDefault="008D33D5">
            <w:pPr>
              <w:spacing w:line="360" w:lineRule="auto"/>
              <w:rPr>
                <w:sz w:val="24"/>
              </w:rPr>
            </w:pPr>
          </w:p>
        </w:tc>
        <w:tc>
          <w:tcPr>
            <w:tcW w:w="829" w:type="dxa"/>
          </w:tcPr>
          <w:p w:rsidR="008D33D5" w:rsidRDefault="008D33D5">
            <w:pPr>
              <w:spacing w:line="360" w:lineRule="auto"/>
              <w:rPr>
                <w:sz w:val="24"/>
              </w:rPr>
            </w:pPr>
          </w:p>
        </w:tc>
        <w:tc>
          <w:tcPr>
            <w:tcW w:w="709" w:type="dxa"/>
          </w:tcPr>
          <w:p w:rsidR="008D33D5" w:rsidRDefault="008D33D5">
            <w:pPr>
              <w:spacing w:line="360" w:lineRule="auto"/>
              <w:rPr>
                <w:sz w:val="24"/>
              </w:rPr>
            </w:pPr>
          </w:p>
        </w:tc>
      </w:tr>
      <w:tr w:rsidR="008D33D5">
        <w:trPr>
          <w:trHeight w:val="335"/>
          <w:jc w:val="center"/>
        </w:trPr>
        <w:tc>
          <w:tcPr>
            <w:tcW w:w="602" w:type="dxa"/>
          </w:tcPr>
          <w:p w:rsidR="008D33D5" w:rsidRDefault="008D33D5">
            <w:pPr>
              <w:spacing w:line="360" w:lineRule="auto"/>
              <w:rPr>
                <w:sz w:val="24"/>
              </w:rPr>
            </w:pPr>
          </w:p>
        </w:tc>
        <w:tc>
          <w:tcPr>
            <w:tcW w:w="709"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850"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1418" w:type="dxa"/>
          </w:tcPr>
          <w:p w:rsidR="008D33D5" w:rsidRDefault="008D33D5">
            <w:pPr>
              <w:spacing w:line="360" w:lineRule="auto"/>
              <w:rPr>
                <w:sz w:val="24"/>
              </w:rPr>
            </w:pPr>
          </w:p>
        </w:tc>
        <w:tc>
          <w:tcPr>
            <w:tcW w:w="708" w:type="dxa"/>
          </w:tcPr>
          <w:p w:rsidR="008D33D5" w:rsidRDefault="008D33D5">
            <w:pPr>
              <w:spacing w:line="360" w:lineRule="auto"/>
              <w:rPr>
                <w:sz w:val="24"/>
              </w:rPr>
            </w:pPr>
          </w:p>
        </w:tc>
        <w:tc>
          <w:tcPr>
            <w:tcW w:w="829" w:type="dxa"/>
          </w:tcPr>
          <w:p w:rsidR="008D33D5" w:rsidRDefault="008D33D5">
            <w:pPr>
              <w:spacing w:line="360" w:lineRule="auto"/>
              <w:rPr>
                <w:sz w:val="24"/>
              </w:rPr>
            </w:pPr>
          </w:p>
        </w:tc>
        <w:tc>
          <w:tcPr>
            <w:tcW w:w="709" w:type="dxa"/>
          </w:tcPr>
          <w:p w:rsidR="008D33D5" w:rsidRDefault="008D33D5">
            <w:pPr>
              <w:spacing w:line="360" w:lineRule="auto"/>
              <w:rPr>
                <w:sz w:val="24"/>
              </w:rPr>
            </w:pPr>
          </w:p>
        </w:tc>
      </w:tr>
      <w:tr w:rsidR="008D33D5">
        <w:trPr>
          <w:trHeight w:val="335"/>
          <w:jc w:val="center"/>
        </w:trPr>
        <w:tc>
          <w:tcPr>
            <w:tcW w:w="602" w:type="dxa"/>
          </w:tcPr>
          <w:p w:rsidR="008D33D5" w:rsidRDefault="008D33D5">
            <w:pPr>
              <w:spacing w:line="360" w:lineRule="auto"/>
              <w:rPr>
                <w:sz w:val="24"/>
              </w:rPr>
            </w:pPr>
          </w:p>
        </w:tc>
        <w:tc>
          <w:tcPr>
            <w:tcW w:w="709"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850"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1418" w:type="dxa"/>
          </w:tcPr>
          <w:p w:rsidR="008D33D5" w:rsidRDefault="008D33D5">
            <w:pPr>
              <w:spacing w:line="360" w:lineRule="auto"/>
              <w:rPr>
                <w:sz w:val="24"/>
              </w:rPr>
            </w:pPr>
          </w:p>
        </w:tc>
        <w:tc>
          <w:tcPr>
            <w:tcW w:w="708" w:type="dxa"/>
          </w:tcPr>
          <w:p w:rsidR="008D33D5" w:rsidRDefault="008D33D5">
            <w:pPr>
              <w:spacing w:line="360" w:lineRule="auto"/>
              <w:rPr>
                <w:sz w:val="24"/>
              </w:rPr>
            </w:pPr>
          </w:p>
        </w:tc>
        <w:tc>
          <w:tcPr>
            <w:tcW w:w="829" w:type="dxa"/>
          </w:tcPr>
          <w:p w:rsidR="008D33D5" w:rsidRDefault="008D33D5">
            <w:pPr>
              <w:spacing w:line="360" w:lineRule="auto"/>
              <w:rPr>
                <w:sz w:val="24"/>
              </w:rPr>
            </w:pPr>
          </w:p>
        </w:tc>
        <w:tc>
          <w:tcPr>
            <w:tcW w:w="709" w:type="dxa"/>
          </w:tcPr>
          <w:p w:rsidR="008D33D5" w:rsidRDefault="008D33D5">
            <w:pPr>
              <w:spacing w:line="360" w:lineRule="auto"/>
              <w:rPr>
                <w:sz w:val="24"/>
              </w:rPr>
            </w:pPr>
          </w:p>
        </w:tc>
      </w:tr>
      <w:tr w:rsidR="008D33D5">
        <w:trPr>
          <w:trHeight w:val="335"/>
          <w:jc w:val="center"/>
        </w:trPr>
        <w:tc>
          <w:tcPr>
            <w:tcW w:w="602" w:type="dxa"/>
          </w:tcPr>
          <w:p w:rsidR="008D33D5" w:rsidRDefault="008D33D5">
            <w:pPr>
              <w:spacing w:line="360" w:lineRule="auto"/>
              <w:rPr>
                <w:sz w:val="24"/>
              </w:rPr>
            </w:pPr>
          </w:p>
        </w:tc>
        <w:tc>
          <w:tcPr>
            <w:tcW w:w="709"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850" w:type="dxa"/>
          </w:tcPr>
          <w:p w:rsidR="008D33D5" w:rsidRDefault="008D33D5">
            <w:pPr>
              <w:spacing w:line="360" w:lineRule="auto"/>
              <w:rPr>
                <w:sz w:val="24"/>
              </w:rPr>
            </w:pPr>
          </w:p>
        </w:tc>
        <w:tc>
          <w:tcPr>
            <w:tcW w:w="851"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992" w:type="dxa"/>
          </w:tcPr>
          <w:p w:rsidR="008D33D5" w:rsidRDefault="008D33D5">
            <w:pPr>
              <w:spacing w:line="360" w:lineRule="auto"/>
              <w:rPr>
                <w:sz w:val="24"/>
              </w:rPr>
            </w:pPr>
          </w:p>
        </w:tc>
        <w:tc>
          <w:tcPr>
            <w:tcW w:w="1418" w:type="dxa"/>
          </w:tcPr>
          <w:p w:rsidR="008D33D5" w:rsidRDefault="008D33D5">
            <w:pPr>
              <w:spacing w:line="360" w:lineRule="auto"/>
              <w:rPr>
                <w:sz w:val="24"/>
              </w:rPr>
            </w:pPr>
          </w:p>
        </w:tc>
        <w:tc>
          <w:tcPr>
            <w:tcW w:w="708" w:type="dxa"/>
          </w:tcPr>
          <w:p w:rsidR="008D33D5" w:rsidRDefault="008D33D5">
            <w:pPr>
              <w:spacing w:line="360" w:lineRule="auto"/>
              <w:rPr>
                <w:sz w:val="24"/>
              </w:rPr>
            </w:pPr>
          </w:p>
        </w:tc>
        <w:tc>
          <w:tcPr>
            <w:tcW w:w="829" w:type="dxa"/>
          </w:tcPr>
          <w:p w:rsidR="008D33D5" w:rsidRDefault="008D33D5">
            <w:pPr>
              <w:spacing w:line="360" w:lineRule="auto"/>
              <w:rPr>
                <w:sz w:val="24"/>
              </w:rPr>
            </w:pPr>
          </w:p>
        </w:tc>
        <w:tc>
          <w:tcPr>
            <w:tcW w:w="709" w:type="dxa"/>
          </w:tcPr>
          <w:p w:rsidR="008D33D5" w:rsidRDefault="008D33D5">
            <w:pPr>
              <w:spacing w:line="360" w:lineRule="auto"/>
              <w:rPr>
                <w:sz w:val="24"/>
              </w:rPr>
            </w:pPr>
          </w:p>
        </w:tc>
      </w:tr>
    </w:tbl>
    <w:p w:rsidR="008D33D5" w:rsidRDefault="005B1010">
      <w:r>
        <w:t>注：</w:t>
      </w:r>
      <w:r>
        <w:rPr>
          <w:rFonts w:hint="eastAsia"/>
        </w:rPr>
        <w:t xml:space="preserve"> 1</w:t>
      </w:r>
      <w:r>
        <w:rPr>
          <w:rFonts w:hint="eastAsia"/>
        </w:rPr>
        <w:t>、</w:t>
      </w:r>
      <w:r>
        <w:rPr>
          <w:rFonts w:ascii="宋体" w:hAnsi="宋体" w:hint="eastAsia"/>
          <w:szCs w:val="21"/>
        </w:rPr>
        <w:t>投标人所报单价</w:t>
      </w:r>
      <w:r>
        <w:rPr>
          <w:rFonts w:hint="eastAsia"/>
        </w:rPr>
        <w:t>需保证为深圳地区最低价</w:t>
      </w:r>
      <w:r>
        <w:t>；</w:t>
      </w:r>
    </w:p>
    <w:p w:rsidR="008D33D5" w:rsidRDefault="005B1010">
      <w:pPr>
        <w:rPr>
          <w:sz w:val="24"/>
        </w:rPr>
      </w:pPr>
      <w:r>
        <w:rPr>
          <w:rFonts w:hint="eastAsia"/>
        </w:rPr>
        <w:t xml:space="preserve">     2</w:t>
      </w:r>
      <w:r>
        <w:rPr>
          <w:rFonts w:hint="eastAsia"/>
        </w:rPr>
        <w:t>、</w:t>
      </w:r>
      <w:r>
        <w:rPr>
          <w:rFonts w:ascii="宋体" w:hAnsi="宋体" w:hint="eastAsia"/>
          <w:szCs w:val="21"/>
        </w:rPr>
        <w:t>投标人所报单价超过最高限价的将导致投标无效。</w:t>
      </w:r>
    </w:p>
    <w:p w:rsidR="008D33D5" w:rsidRDefault="005B1010">
      <w:pPr>
        <w:rPr>
          <w:b/>
          <w:sz w:val="24"/>
        </w:rPr>
      </w:pPr>
      <w:r>
        <w:rPr>
          <w:rFonts w:hint="eastAsia"/>
          <w:sz w:val="24"/>
        </w:rPr>
        <w:t>2</w:t>
      </w:r>
      <w:r>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17"/>
        <w:gridCol w:w="2346"/>
        <w:gridCol w:w="1786"/>
        <w:gridCol w:w="1337"/>
        <w:gridCol w:w="1180"/>
      </w:tblGrid>
      <w:tr w:rsidR="008D33D5">
        <w:trPr>
          <w:jc w:val="center"/>
        </w:trPr>
        <w:tc>
          <w:tcPr>
            <w:tcW w:w="1462" w:type="dxa"/>
            <w:vAlign w:val="bottom"/>
          </w:tcPr>
          <w:p w:rsidR="008D33D5" w:rsidRDefault="005B1010">
            <w:pPr>
              <w:jc w:val="center"/>
              <w:rPr>
                <w:rFonts w:ascii="宋体" w:hAnsi="宋体"/>
                <w:b/>
                <w:szCs w:val="21"/>
              </w:rPr>
            </w:pPr>
            <w:r>
              <w:rPr>
                <w:rFonts w:ascii="宋体" w:hAnsi="宋体"/>
                <w:b/>
                <w:szCs w:val="21"/>
              </w:rPr>
              <w:t>规格及型号</w:t>
            </w:r>
          </w:p>
        </w:tc>
        <w:tc>
          <w:tcPr>
            <w:tcW w:w="1417" w:type="dxa"/>
            <w:vAlign w:val="bottom"/>
          </w:tcPr>
          <w:p w:rsidR="008D33D5" w:rsidRDefault="005B1010">
            <w:pPr>
              <w:jc w:val="center"/>
              <w:rPr>
                <w:rFonts w:ascii="宋体" w:hAnsi="宋体"/>
                <w:b/>
                <w:szCs w:val="21"/>
              </w:rPr>
            </w:pPr>
            <w:r>
              <w:rPr>
                <w:rFonts w:ascii="宋体" w:hAnsi="宋体"/>
                <w:b/>
                <w:szCs w:val="21"/>
              </w:rPr>
              <w:t>省份</w:t>
            </w:r>
            <w:r>
              <w:rPr>
                <w:rFonts w:ascii="宋体" w:hAnsi="宋体"/>
                <w:b/>
                <w:szCs w:val="21"/>
              </w:rPr>
              <w:t>+</w:t>
            </w:r>
            <w:r>
              <w:rPr>
                <w:rFonts w:ascii="宋体" w:hAnsi="宋体"/>
                <w:b/>
                <w:szCs w:val="21"/>
              </w:rPr>
              <w:t>城市</w:t>
            </w:r>
          </w:p>
        </w:tc>
        <w:tc>
          <w:tcPr>
            <w:tcW w:w="2346" w:type="dxa"/>
            <w:vAlign w:val="bottom"/>
          </w:tcPr>
          <w:p w:rsidR="008D33D5" w:rsidRDefault="005B1010">
            <w:pPr>
              <w:jc w:val="center"/>
              <w:rPr>
                <w:rFonts w:ascii="宋体" w:hAnsi="宋体"/>
                <w:b/>
                <w:szCs w:val="21"/>
              </w:rPr>
            </w:pPr>
            <w:r>
              <w:rPr>
                <w:rFonts w:ascii="宋体" w:hAnsi="宋体"/>
                <w:b/>
                <w:szCs w:val="21"/>
              </w:rPr>
              <w:t>医院名称</w:t>
            </w:r>
          </w:p>
        </w:tc>
        <w:tc>
          <w:tcPr>
            <w:tcW w:w="1786" w:type="dxa"/>
            <w:vAlign w:val="bottom"/>
          </w:tcPr>
          <w:p w:rsidR="008D33D5" w:rsidRDefault="005B1010">
            <w:pPr>
              <w:jc w:val="center"/>
              <w:rPr>
                <w:rFonts w:ascii="宋体" w:hAnsi="宋体"/>
                <w:b/>
                <w:szCs w:val="21"/>
              </w:rPr>
            </w:pPr>
            <w:r>
              <w:rPr>
                <w:rFonts w:ascii="宋体" w:hAnsi="宋体"/>
                <w:b/>
                <w:szCs w:val="21"/>
              </w:rPr>
              <w:t>医院级别</w:t>
            </w:r>
          </w:p>
        </w:tc>
        <w:tc>
          <w:tcPr>
            <w:tcW w:w="1337" w:type="dxa"/>
            <w:vAlign w:val="bottom"/>
          </w:tcPr>
          <w:p w:rsidR="008D33D5" w:rsidRDefault="005B1010">
            <w:pPr>
              <w:jc w:val="center"/>
              <w:rPr>
                <w:rFonts w:ascii="宋体" w:hAnsi="宋体"/>
                <w:b/>
                <w:szCs w:val="21"/>
              </w:rPr>
            </w:pPr>
            <w:r>
              <w:rPr>
                <w:rFonts w:ascii="宋体" w:hAnsi="宋体"/>
                <w:b/>
                <w:szCs w:val="21"/>
              </w:rPr>
              <w:t>发票日期</w:t>
            </w:r>
          </w:p>
        </w:tc>
        <w:tc>
          <w:tcPr>
            <w:tcW w:w="1180" w:type="dxa"/>
            <w:vAlign w:val="bottom"/>
          </w:tcPr>
          <w:p w:rsidR="008D33D5" w:rsidRDefault="005B1010">
            <w:pPr>
              <w:jc w:val="center"/>
              <w:rPr>
                <w:rFonts w:ascii="宋体" w:hAnsi="宋体"/>
                <w:b/>
                <w:szCs w:val="21"/>
              </w:rPr>
            </w:pPr>
            <w:r>
              <w:rPr>
                <w:rFonts w:ascii="宋体" w:hAnsi="宋体"/>
                <w:b/>
                <w:szCs w:val="21"/>
              </w:rPr>
              <w:t>单</w:t>
            </w:r>
            <w:r>
              <w:rPr>
                <w:rFonts w:ascii="宋体" w:hAnsi="宋体"/>
                <w:b/>
                <w:szCs w:val="21"/>
              </w:rPr>
              <w:t xml:space="preserve">   </w:t>
            </w:r>
            <w:r>
              <w:rPr>
                <w:rFonts w:ascii="宋体" w:hAnsi="宋体"/>
                <w:b/>
                <w:szCs w:val="21"/>
              </w:rPr>
              <w:t>价</w:t>
            </w:r>
          </w:p>
        </w:tc>
      </w:tr>
      <w:tr w:rsidR="008D33D5">
        <w:trPr>
          <w:trHeight w:val="536"/>
          <w:jc w:val="center"/>
        </w:trPr>
        <w:tc>
          <w:tcPr>
            <w:tcW w:w="1462" w:type="dxa"/>
            <w:vAlign w:val="center"/>
          </w:tcPr>
          <w:p w:rsidR="008D33D5" w:rsidRDefault="008D33D5">
            <w:pPr>
              <w:jc w:val="center"/>
              <w:rPr>
                <w:sz w:val="24"/>
              </w:rPr>
            </w:pPr>
          </w:p>
        </w:tc>
        <w:tc>
          <w:tcPr>
            <w:tcW w:w="1417" w:type="dxa"/>
            <w:vAlign w:val="center"/>
          </w:tcPr>
          <w:p w:rsidR="008D33D5" w:rsidRDefault="008D33D5">
            <w:pPr>
              <w:jc w:val="center"/>
              <w:rPr>
                <w:sz w:val="24"/>
              </w:rPr>
            </w:pPr>
          </w:p>
        </w:tc>
        <w:tc>
          <w:tcPr>
            <w:tcW w:w="2346" w:type="dxa"/>
            <w:vAlign w:val="center"/>
          </w:tcPr>
          <w:p w:rsidR="008D33D5" w:rsidRDefault="008D33D5">
            <w:pPr>
              <w:jc w:val="center"/>
              <w:rPr>
                <w:sz w:val="24"/>
              </w:rPr>
            </w:pPr>
          </w:p>
        </w:tc>
        <w:tc>
          <w:tcPr>
            <w:tcW w:w="1786" w:type="dxa"/>
            <w:vAlign w:val="center"/>
          </w:tcPr>
          <w:p w:rsidR="008D33D5" w:rsidRDefault="008D33D5">
            <w:pPr>
              <w:jc w:val="center"/>
              <w:rPr>
                <w:sz w:val="24"/>
              </w:rPr>
            </w:pPr>
          </w:p>
        </w:tc>
        <w:tc>
          <w:tcPr>
            <w:tcW w:w="1337" w:type="dxa"/>
            <w:vAlign w:val="center"/>
          </w:tcPr>
          <w:p w:rsidR="008D33D5" w:rsidRDefault="008D33D5">
            <w:pPr>
              <w:jc w:val="center"/>
              <w:rPr>
                <w:sz w:val="24"/>
              </w:rPr>
            </w:pPr>
          </w:p>
        </w:tc>
        <w:tc>
          <w:tcPr>
            <w:tcW w:w="1180" w:type="dxa"/>
            <w:vAlign w:val="center"/>
          </w:tcPr>
          <w:p w:rsidR="008D33D5" w:rsidRDefault="008D33D5">
            <w:pPr>
              <w:jc w:val="center"/>
              <w:rPr>
                <w:sz w:val="24"/>
              </w:rPr>
            </w:pPr>
          </w:p>
        </w:tc>
      </w:tr>
      <w:tr w:rsidR="008D33D5">
        <w:trPr>
          <w:trHeight w:val="536"/>
          <w:jc w:val="center"/>
        </w:trPr>
        <w:tc>
          <w:tcPr>
            <w:tcW w:w="1462" w:type="dxa"/>
            <w:vAlign w:val="center"/>
          </w:tcPr>
          <w:p w:rsidR="008D33D5" w:rsidRDefault="008D33D5">
            <w:pPr>
              <w:jc w:val="center"/>
              <w:rPr>
                <w:sz w:val="24"/>
              </w:rPr>
            </w:pPr>
          </w:p>
        </w:tc>
        <w:tc>
          <w:tcPr>
            <w:tcW w:w="1417" w:type="dxa"/>
            <w:vAlign w:val="center"/>
          </w:tcPr>
          <w:p w:rsidR="008D33D5" w:rsidRDefault="008D33D5">
            <w:pPr>
              <w:jc w:val="center"/>
              <w:rPr>
                <w:sz w:val="24"/>
              </w:rPr>
            </w:pPr>
          </w:p>
        </w:tc>
        <w:tc>
          <w:tcPr>
            <w:tcW w:w="2346" w:type="dxa"/>
            <w:vAlign w:val="center"/>
          </w:tcPr>
          <w:p w:rsidR="008D33D5" w:rsidRDefault="008D33D5">
            <w:pPr>
              <w:jc w:val="center"/>
              <w:rPr>
                <w:sz w:val="24"/>
              </w:rPr>
            </w:pPr>
          </w:p>
        </w:tc>
        <w:tc>
          <w:tcPr>
            <w:tcW w:w="1786" w:type="dxa"/>
            <w:vAlign w:val="center"/>
          </w:tcPr>
          <w:p w:rsidR="008D33D5" w:rsidRDefault="008D33D5">
            <w:pPr>
              <w:jc w:val="center"/>
              <w:rPr>
                <w:sz w:val="24"/>
              </w:rPr>
            </w:pPr>
          </w:p>
        </w:tc>
        <w:tc>
          <w:tcPr>
            <w:tcW w:w="1337" w:type="dxa"/>
            <w:vAlign w:val="center"/>
          </w:tcPr>
          <w:p w:rsidR="008D33D5" w:rsidRDefault="008D33D5">
            <w:pPr>
              <w:jc w:val="center"/>
              <w:rPr>
                <w:sz w:val="24"/>
              </w:rPr>
            </w:pPr>
          </w:p>
        </w:tc>
        <w:tc>
          <w:tcPr>
            <w:tcW w:w="1180" w:type="dxa"/>
            <w:vAlign w:val="center"/>
          </w:tcPr>
          <w:p w:rsidR="008D33D5" w:rsidRDefault="008D33D5">
            <w:pPr>
              <w:jc w:val="center"/>
              <w:rPr>
                <w:sz w:val="24"/>
              </w:rPr>
            </w:pPr>
          </w:p>
        </w:tc>
      </w:tr>
      <w:tr w:rsidR="008D33D5">
        <w:trPr>
          <w:trHeight w:val="536"/>
          <w:jc w:val="center"/>
        </w:trPr>
        <w:tc>
          <w:tcPr>
            <w:tcW w:w="1462" w:type="dxa"/>
            <w:vAlign w:val="center"/>
          </w:tcPr>
          <w:p w:rsidR="008D33D5" w:rsidRDefault="008D33D5">
            <w:pPr>
              <w:jc w:val="center"/>
              <w:rPr>
                <w:sz w:val="24"/>
              </w:rPr>
            </w:pPr>
          </w:p>
        </w:tc>
        <w:tc>
          <w:tcPr>
            <w:tcW w:w="1417" w:type="dxa"/>
            <w:vAlign w:val="center"/>
          </w:tcPr>
          <w:p w:rsidR="008D33D5" w:rsidRDefault="008D33D5">
            <w:pPr>
              <w:jc w:val="center"/>
              <w:rPr>
                <w:sz w:val="24"/>
              </w:rPr>
            </w:pPr>
          </w:p>
        </w:tc>
        <w:tc>
          <w:tcPr>
            <w:tcW w:w="2346" w:type="dxa"/>
            <w:vAlign w:val="center"/>
          </w:tcPr>
          <w:p w:rsidR="008D33D5" w:rsidRDefault="008D33D5">
            <w:pPr>
              <w:jc w:val="center"/>
              <w:rPr>
                <w:sz w:val="24"/>
              </w:rPr>
            </w:pPr>
          </w:p>
        </w:tc>
        <w:tc>
          <w:tcPr>
            <w:tcW w:w="1786" w:type="dxa"/>
            <w:vAlign w:val="center"/>
          </w:tcPr>
          <w:p w:rsidR="008D33D5" w:rsidRDefault="008D33D5">
            <w:pPr>
              <w:jc w:val="center"/>
              <w:rPr>
                <w:sz w:val="24"/>
              </w:rPr>
            </w:pPr>
          </w:p>
        </w:tc>
        <w:tc>
          <w:tcPr>
            <w:tcW w:w="1337" w:type="dxa"/>
            <w:vAlign w:val="center"/>
          </w:tcPr>
          <w:p w:rsidR="008D33D5" w:rsidRDefault="008D33D5">
            <w:pPr>
              <w:jc w:val="center"/>
              <w:rPr>
                <w:sz w:val="24"/>
              </w:rPr>
            </w:pPr>
          </w:p>
        </w:tc>
        <w:tc>
          <w:tcPr>
            <w:tcW w:w="1180" w:type="dxa"/>
            <w:vAlign w:val="center"/>
          </w:tcPr>
          <w:p w:rsidR="008D33D5" w:rsidRDefault="008D33D5">
            <w:pPr>
              <w:jc w:val="center"/>
              <w:rPr>
                <w:sz w:val="24"/>
              </w:rPr>
            </w:pPr>
          </w:p>
        </w:tc>
      </w:tr>
    </w:tbl>
    <w:p w:rsidR="008D33D5" w:rsidRDefault="005B1010">
      <w:r>
        <w:t>注：</w:t>
      </w:r>
      <w:r>
        <w:rPr>
          <w:rFonts w:hint="eastAsia"/>
        </w:rPr>
        <w:t xml:space="preserve"> 1</w:t>
      </w:r>
      <w:r>
        <w:rPr>
          <w:rFonts w:hint="eastAsia"/>
        </w:rPr>
        <w:t>、</w:t>
      </w:r>
      <w:r>
        <w:t>如空格不够填写可自行添加，请勿删除表格内容；</w:t>
      </w:r>
    </w:p>
    <w:p w:rsidR="008D33D5" w:rsidRDefault="005B1010">
      <w:pPr>
        <w:tabs>
          <w:tab w:val="left" w:pos="312"/>
        </w:tabs>
        <w:ind w:firstLineChars="250" w:firstLine="525"/>
        <w:jc w:val="left"/>
        <w:rPr>
          <w:b/>
          <w:bCs/>
          <w:sz w:val="24"/>
        </w:rPr>
      </w:pPr>
      <w:r>
        <w:rPr>
          <w:rFonts w:hint="eastAsia"/>
        </w:rPr>
        <w:t>2</w:t>
      </w:r>
      <w:r>
        <w:rPr>
          <w:rFonts w:hint="eastAsia"/>
        </w:rPr>
        <w:t>、</w:t>
      </w:r>
      <w:r>
        <w:t>所提供的发票不限于贵司，</w:t>
      </w:r>
      <w:r>
        <w:rPr>
          <w:color w:val="FF0000"/>
        </w:rPr>
        <w:t>需近一年内发票</w:t>
      </w:r>
      <w:r>
        <w:t>，优先考虑深圳市内，其次省内外；</w:t>
      </w:r>
    </w:p>
    <w:p w:rsidR="008D33D5" w:rsidRDefault="005B1010">
      <w:pPr>
        <w:ind w:firstLineChars="200" w:firstLine="480"/>
        <w:jc w:val="left"/>
        <w:rPr>
          <w:sz w:val="24"/>
        </w:rPr>
      </w:pPr>
      <w:r>
        <w:rPr>
          <w:rFonts w:hint="eastAsia"/>
          <w:bCs/>
          <w:sz w:val="24"/>
        </w:rPr>
        <w:t>3</w:t>
      </w:r>
      <w:r>
        <w:rPr>
          <w:rFonts w:hint="eastAsia"/>
          <w:bCs/>
          <w:sz w:val="24"/>
        </w:rPr>
        <w:t>、</w:t>
      </w:r>
      <w:r>
        <w:t>供应商认为需要涉及的其他内容报价清单（不改变格式，可添加）</w:t>
      </w:r>
      <w:r>
        <w:rPr>
          <w:rFonts w:hint="eastAsia"/>
        </w:rPr>
        <w:t>。</w:t>
      </w:r>
    </w:p>
    <w:p w:rsidR="008D33D5" w:rsidRDefault="008D33D5">
      <w:pPr>
        <w:rPr>
          <w:sz w:val="24"/>
        </w:rPr>
      </w:pPr>
    </w:p>
    <w:p w:rsidR="008D33D5" w:rsidRDefault="005B1010">
      <w:pPr>
        <w:rPr>
          <w:b/>
          <w:sz w:val="24"/>
        </w:rPr>
      </w:pPr>
      <w:r>
        <w:rPr>
          <w:rFonts w:hint="eastAsia"/>
          <w:sz w:val="24"/>
        </w:rPr>
        <w:t>3</w:t>
      </w:r>
      <w:r>
        <w:rPr>
          <w:rFonts w:hint="eastAsia"/>
          <w:sz w:val="24"/>
        </w:rPr>
        <w:t>、</w:t>
      </w:r>
      <w:r>
        <w:rPr>
          <w:b/>
          <w:sz w:val="24"/>
        </w:rPr>
        <w:t>配送时效（</w:t>
      </w:r>
      <w:r>
        <w:rPr>
          <w:sz w:val="24"/>
        </w:rPr>
        <w:t>请打</w:t>
      </w:r>
      <w:r>
        <w:rPr>
          <w:sz w:val="24"/>
        </w:rPr>
        <w:t>“√”</w:t>
      </w:r>
      <w:r>
        <w:rPr>
          <w:b/>
          <w:sz w:val="24"/>
        </w:rPr>
        <w:t>）</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843"/>
        <w:gridCol w:w="1984"/>
        <w:gridCol w:w="1985"/>
        <w:gridCol w:w="1821"/>
      </w:tblGrid>
      <w:tr w:rsidR="008D33D5">
        <w:trPr>
          <w:jc w:val="center"/>
        </w:trPr>
        <w:tc>
          <w:tcPr>
            <w:tcW w:w="1879" w:type="dxa"/>
            <w:vAlign w:val="center"/>
          </w:tcPr>
          <w:p w:rsidR="008D33D5" w:rsidRDefault="005B1010">
            <w:pPr>
              <w:spacing w:line="360" w:lineRule="auto"/>
              <w:jc w:val="center"/>
              <w:rPr>
                <w:szCs w:val="21"/>
              </w:rPr>
            </w:pPr>
            <w:r>
              <w:rPr>
                <w:szCs w:val="21"/>
              </w:rPr>
              <w:t>当天</w:t>
            </w:r>
          </w:p>
        </w:tc>
        <w:tc>
          <w:tcPr>
            <w:tcW w:w="1843" w:type="dxa"/>
            <w:vAlign w:val="center"/>
          </w:tcPr>
          <w:p w:rsidR="008D33D5" w:rsidRDefault="005B1010">
            <w:pPr>
              <w:spacing w:line="360" w:lineRule="auto"/>
              <w:jc w:val="center"/>
              <w:rPr>
                <w:szCs w:val="21"/>
              </w:rPr>
            </w:pPr>
            <w:r>
              <w:rPr>
                <w:szCs w:val="21"/>
              </w:rPr>
              <w:t>3</w:t>
            </w:r>
            <w:r>
              <w:rPr>
                <w:szCs w:val="21"/>
              </w:rPr>
              <w:t>个工作日</w:t>
            </w:r>
          </w:p>
        </w:tc>
        <w:tc>
          <w:tcPr>
            <w:tcW w:w="1984" w:type="dxa"/>
            <w:vAlign w:val="center"/>
          </w:tcPr>
          <w:p w:rsidR="008D33D5" w:rsidRDefault="005B1010">
            <w:pPr>
              <w:spacing w:line="360" w:lineRule="auto"/>
              <w:jc w:val="center"/>
              <w:rPr>
                <w:szCs w:val="21"/>
              </w:rPr>
            </w:pPr>
            <w:r>
              <w:rPr>
                <w:szCs w:val="21"/>
              </w:rPr>
              <w:t>1</w:t>
            </w:r>
            <w:r>
              <w:rPr>
                <w:szCs w:val="21"/>
              </w:rPr>
              <w:t>周内</w:t>
            </w:r>
          </w:p>
        </w:tc>
        <w:tc>
          <w:tcPr>
            <w:tcW w:w="1985" w:type="dxa"/>
            <w:vAlign w:val="center"/>
          </w:tcPr>
          <w:p w:rsidR="008D33D5" w:rsidRDefault="005B1010">
            <w:pPr>
              <w:spacing w:line="360" w:lineRule="auto"/>
              <w:jc w:val="center"/>
              <w:rPr>
                <w:szCs w:val="21"/>
              </w:rPr>
            </w:pPr>
            <w:r>
              <w:rPr>
                <w:szCs w:val="21"/>
              </w:rPr>
              <w:t>1-2</w:t>
            </w:r>
            <w:r>
              <w:rPr>
                <w:szCs w:val="21"/>
              </w:rPr>
              <w:t>周内</w:t>
            </w:r>
          </w:p>
        </w:tc>
        <w:tc>
          <w:tcPr>
            <w:tcW w:w="1821" w:type="dxa"/>
            <w:vAlign w:val="center"/>
          </w:tcPr>
          <w:p w:rsidR="008D33D5" w:rsidRDefault="005B1010">
            <w:pPr>
              <w:spacing w:line="360" w:lineRule="auto"/>
              <w:jc w:val="center"/>
              <w:rPr>
                <w:szCs w:val="21"/>
              </w:rPr>
            </w:pPr>
            <w:r>
              <w:rPr>
                <w:szCs w:val="21"/>
              </w:rPr>
              <w:t>2</w:t>
            </w:r>
            <w:r>
              <w:rPr>
                <w:szCs w:val="21"/>
              </w:rPr>
              <w:t>周以上</w:t>
            </w:r>
          </w:p>
        </w:tc>
      </w:tr>
      <w:tr w:rsidR="008D33D5">
        <w:trPr>
          <w:trHeight w:val="513"/>
          <w:jc w:val="center"/>
        </w:trPr>
        <w:tc>
          <w:tcPr>
            <w:tcW w:w="1879" w:type="dxa"/>
            <w:vAlign w:val="center"/>
          </w:tcPr>
          <w:p w:rsidR="008D33D5" w:rsidRDefault="008D33D5">
            <w:pPr>
              <w:spacing w:line="360" w:lineRule="auto"/>
              <w:jc w:val="center"/>
              <w:rPr>
                <w:sz w:val="24"/>
              </w:rPr>
            </w:pPr>
          </w:p>
        </w:tc>
        <w:tc>
          <w:tcPr>
            <w:tcW w:w="1843" w:type="dxa"/>
            <w:vAlign w:val="center"/>
          </w:tcPr>
          <w:p w:rsidR="008D33D5" w:rsidRDefault="008D33D5">
            <w:pPr>
              <w:spacing w:line="360" w:lineRule="auto"/>
              <w:jc w:val="center"/>
              <w:rPr>
                <w:sz w:val="24"/>
              </w:rPr>
            </w:pPr>
          </w:p>
        </w:tc>
        <w:tc>
          <w:tcPr>
            <w:tcW w:w="1984" w:type="dxa"/>
            <w:vAlign w:val="center"/>
          </w:tcPr>
          <w:p w:rsidR="008D33D5" w:rsidRDefault="008D33D5">
            <w:pPr>
              <w:spacing w:line="360" w:lineRule="auto"/>
              <w:jc w:val="center"/>
              <w:rPr>
                <w:sz w:val="24"/>
              </w:rPr>
            </w:pPr>
          </w:p>
        </w:tc>
        <w:tc>
          <w:tcPr>
            <w:tcW w:w="1985" w:type="dxa"/>
            <w:vAlign w:val="center"/>
          </w:tcPr>
          <w:p w:rsidR="008D33D5" w:rsidRDefault="008D33D5">
            <w:pPr>
              <w:spacing w:line="360" w:lineRule="auto"/>
              <w:jc w:val="center"/>
              <w:rPr>
                <w:sz w:val="24"/>
              </w:rPr>
            </w:pPr>
          </w:p>
        </w:tc>
        <w:tc>
          <w:tcPr>
            <w:tcW w:w="1821" w:type="dxa"/>
            <w:vAlign w:val="center"/>
          </w:tcPr>
          <w:p w:rsidR="008D33D5" w:rsidRDefault="008D33D5">
            <w:pPr>
              <w:spacing w:line="360" w:lineRule="auto"/>
              <w:jc w:val="center"/>
              <w:rPr>
                <w:sz w:val="24"/>
              </w:rPr>
            </w:pPr>
          </w:p>
        </w:tc>
      </w:tr>
    </w:tbl>
    <w:p w:rsidR="008D33D5" w:rsidRDefault="008D33D5">
      <w:pPr>
        <w:rPr>
          <w:sz w:val="24"/>
        </w:rPr>
      </w:pPr>
    </w:p>
    <w:p w:rsidR="008D33D5" w:rsidRDefault="005B1010">
      <w:pPr>
        <w:pStyle w:val="2"/>
        <w:spacing w:beforeLines="50" w:before="120" w:afterLines="50" w:after="120"/>
        <w:jc w:val="both"/>
        <w:rPr>
          <w:szCs w:val="24"/>
        </w:rPr>
      </w:pPr>
      <w:r>
        <w:rPr>
          <w:rFonts w:hint="eastAsia"/>
          <w:szCs w:val="24"/>
        </w:rPr>
        <w:t>四、商务需求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484"/>
      </w:tblGrid>
      <w:tr w:rsidR="008D33D5">
        <w:trPr>
          <w:trHeight w:val="397"/>
        </w:trPr>
        <w:tc>
          <w:tcPr>
            <w:tcW w:w="1260" w:type="dxa"/>
            <w:vAlign w:val="center"/>
          </w:tcPr>
          <w:p w:rsidR="008D33D5" w:rsidRDefault="005B1010">
            <w:pPr>
              <w:jc w:val="center"/>
              <w:rPr>
                <w:rFonts w:ascii="宋体" w:hAnsi="宋体"/>
                <w:b/>
                <w:szCs w:val="21"/>
              </w:rPr>
            </w:pPr>
            <w:r>
              <w:rPr>
                <w:rFonts w:ascii="宋体" w:hAnsi="宋体" w:hint="eastAsia"/>
                <w:b/>
                <w:szCs w:val="21"/>
              </w:rPr>
              <w:t>序号</w:t>
            </w:r>
          </w:p>
        </w:tc>
        <w:tc>
          <w:tcPr>
            <w:tcW w:w="1620" w:type="dxa"/>
            <w:vAlign w:val="center"/>
          </w:tcPr>
          <w:p w:rsidR="008D33D5" w:rsidRDefault="005B1010">
            <w:pPr>
              <w:jc w:val="center"/>
              <w:rPr>
                <w:rFonts w:ascii="宋体" w:hAnsi="宋体"/>
                <w:b/>
                <w:szCs w:val="21"/>
              </w:rPr>
            </w:pPr>
            <w:r>
              <w:rPr>
                <w:rFonts w:ascii="宋体" w:hAnsi="宋体" w:hint="eastAsia"/>
                <w:b/>
                <w:szCs w:val="21"/>
              </w:rPr>
              <w:t>目录</w:t>
            </w:r>
          </w:p>
        </w:tc>
        <w:tc>
          <w:tcPr>
            <w:tcW w:w="5484" w:type="dxa"/>
            <w:vAlign w:val="center"/>
          </w:tcPr>
          <w:p w:rsidR="008D33D5" w:rsidRDefault="005B1010">
            <w:pPr>
              <w:jc w:val="center"/>
              <w:rPr>
                <w:rFonts w:ascii="宋体" w:hAnsi="宋体"/>
                <w:b/>
                <w:szCs w:val="21"/>
              </w:rPr>
            </w:pPr>
            <w:r>
              <w:rPr>
                <w:rFonts w:ascii="宋体" w:hAnsi="宋体" w:hint="eastAsia"/>
                <w:b/>
                <w:szCs w:val="21"/>
              </w:rPr>
              <w:t>招标商务需求</w:t>
            </w:r>
          </w:p>
        </w:tc>
      </w:tr>
      <w:tr w:rsidR="008D33D5">
        <w:trPr>
          <w:trHeight w:val="280"/>
        </w:trPr>
        <w:tc>
          <w:tcPr>
            <w:tcW w:w="8364" w:type="dxa"/>
            <w:gridSpan w:val="3"/>
          </w:tcPr>
          <w:p w:rsidR="008D33D5" w:rsidRDefault="005B1010">
            <w:pPr>
              <w:rPr>
                <w:rFonts w:ascii="宋体" w:hAnsi="宋体"/>
                <w:b/>
                <w:szCs w:val="21"/>
              </w:rPr>
            </w:pPr>
            <w:r>
              <w:rPr>
                <w:rFonts w:ascii="宋体" w:hAnsi="宋体" w:hint="eastAsia"/>
                <w:b/>
                <w:szCs w:val="21"/>
              </w:rPr>
              <w:t>（一）货物质量要求</w:t>
            </w:r>
          </w:p>
        </w:tc>
      </w:tr>
      <w:tr w:rsidR="008D33D5">
        <w:trPr>
          <w:trHeight w:val="150"/>
        </w:trPr>
        <w:tc>
          <w:tcPr>
            <w:tcW w:w="1260" w:type="dxa"/>
            <w:vMerge w:val="restart"/>
            <w:vAlign w:val="center"/>
          </w:tcPr>
          <w:p w:rsidR="008D33D5" w:rsidRDefault="005B1010">
            <w:pPr>
              <w:jc w:val="center"/>
              <w:rPr>
                <w:rFonts w:ascii="宋体" w:hAnsi="宋体"/>
                <w:b/>
                <w:szCs w:val="21"/>
              </w:rPr>
            </w:pPr>
            <w:r>
              <w:rPr>
                <w:rFonts w:ascii="宋体" w:hAnsi="宋体" w:hint="eastAsia"/>
                <w:b/>
                <w:szCs w:val="21"/>
              </w:rPr>
              <w:t>1</w:t>
            </w:r>
          </w:p>
        </w:tc>
        <w:tc>
          <w:tcPr>
            <w:tcW w:w="1620" w:type="dxa"/>
            <w:vMerge w:val="restart"/>
            <w:vAlign w:val="center"/>
          </w:tcPr>
          <w:p w:rsidR="008D33D5" w:rsidRDefault="005B1010">
            <w:pPr>
              <w:jc w:val="center"/>
              <w:rPr>
                <w:rFonts w:ascii="宋体" w:hAnsi="宋体"/>
                <w:szCs w:val="21"/>
              </w:rPr>
            </w:pPr>
            <w:r>
              <w:rPr>
                <w:rFonts w:ascii="宋体" w:hAnsi="宋体" w:hint="eastAsia"/>
                <w:szCs w:val="21"/>
              </w:rPr>
              <w:t>有效期</w:t>
            </w:r>
          </w:p>
        </w:tc>
        <w:tc>
          <w:tcPr>
            <w:tcW w:w="5484" w:type="dxa"/>
          </w:tcPr>
          <w:p w:rsidR="008D33D5" w:rsidRDefault="005B1010">
            <w:pPr>
              <w:rPr>
                <w:rFonts w:ascii="宋体" w:hAnsi="宋体"/>
                <w:b/>
                <w:szCs w:val="21"/>
              </w:rPr>
            </w:pPr>
            <w:r>
              <w:rPr>
                <w:rFonts w:ascii="宋体" w:hAnsi="宋体" w:hint="eastAsia"/>
                <w:bCs/>
                <w:szCs w:val="21"/>
              </w:rPr>
              <w:t>1.1</w:t>
            </w:r>
            <w:r>
              <w:rPr>
                <w:rFonts w:ascii="宋体" w:hAnsi="宋体" w:hint="eastAsia"/>
                <w:bCs/>
                <w:szCs w:val="21"/>
              </w:rPr>
              <w:t>货物必须是有效期六个月以上。有关医用材料必须符合国家检测标准，符合国家相关政策、法规，具备完备的相关证件。</w:t>
            </w:r>
          </w:p>
        </w:tc>
      </w:tr>
      <w:tr w:rsidR="008D33D5">
        <w:trPr>
          <w:trHeight w:val="150"/>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jc w:val="center"/>
              <w:rPr>
                <w:rFonts w:ascii="宋体" w:hAnsi="宋体"/>
                <w:szCs w:val="21"/>
              </w:rPr>
            </w:pPr>
          </w:p>
        </w:tc>
        <w:tc>
          <w:tcPr>
            <w:tcW w:w="5484" w:type="dxa"/>
          </w:tcPr>
          <w:p w:rsidR="008D33D5" w:rsidRDefault="005B1010">
            <w:pPr>
              <w:rPr>
                <w:rFonts w:ascii="宋体" w:hAnsi="宋体"/>
                <w:bCs/>
                <w:szCs w:val="21"/>
              </w:rPr>
            </w:pPr>
            <w:r>
              <w:rPr>
                <w:rFonts w:ascii="宋体" w:hAnsi="宋体" w:hint="eastAsia"/>
                <w:bCs/>
                <w:szCs w:val="21"/>
              </w:rPr>
              <w:t>1.2</w:t>
            </w:r>
            <w:r>
              <w:rPr>
                <w:rFonts w:ascii="宋体" w:hAnsi="宋体" w:hint="eastAsia"/>
                <w:bCs/>
                <w:szCs w:val="21"/>
              </w:rPr>
              <w:t>每个批次货物具有有关质检部门出具的产品质量检验合格证明及产品灭菌消毒合格证明。对于接近有效期的产品（近效期</w:t>
            </w:r>
            <w:r>
              <w:rPr>
                <w:rFonts w:ascii="宋体" w:hAnsi="宋体"/>
                <w:bCs/>
                <w:szCs w:val="21"/>
              </w:rPr>
              <w:t>3</w:t>
            </w:r>
            <w:r>
              <w:rPr>
                <w:rFonts w:ascii="宋体" w:hAnsi="宋体" w:hint="eastAsia"/>
                <w:bCs/>
                <w:szCs w:val="21"/>
              </w:rPr>
              <w:t>个月或以上的），无条件更换新批号且效期在半年以上的产品。</w:t>
            </w:r>
          </w:p>
        </w:tc>
      </w:tr>
      <w:tr w:rsidR="008D33D5">
        <w:trPr>
          <w:trHeight w:val="150"/>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jc w:val="center"/>
              <w:rPr>
                <w:rFonts w:ascii="宋体" w:hAnsi="宋体"/>
                <w:szCs w:val="21"/>
              </w:rPr>
            </w:pPr>
          </w:p>
        </w:tc>
        <w:tc>
          <w:tcPr>
            <w:tcW w:w="5484" w:type="dxa"/>
          </w:tcPr>
          <w:p w:rsidR="008D33D5" w:rsidRDefault="005B1010">
            <w:pPr>
              <w:rPr>
                <w:rFonts w:ascii="宋体" w:hAnsi="宋体"/>
                <w:bCs/>
                <w:szCs w:val="21"/>
              </w:rPr>
            </w:pPr>
            <w:r>
              <w:rPr>
                <w:rFonts w:ascii="宋体" w:hAnsi="宋体" w:hint="eastAsia"/>
                <w:bCs/>
                <w:szCs w:val="21"/>
              </w:rPr>
              <w:t>1.3</w:t>
            </w:r>
            <w:r>
              <w:rPr>
                <w:rFonts w:ascii="宋体" w:hAnsi="宋体" w:hint="eastAsia"/>
                <w:bCs/>
                <w:szCs w:val="21"/>
              </w:rPr>
              <w:t>在有效期内非人为原因而出现质量问题，由供方负责。供方负责及时包换或者包退，并承担调换或退货的实际费用。</w:t>
            </w:r>
          </w:p>
        </w:tc>
      </w:tr>
      <w:tr w:rsidR="008D33D5">
        <w:trPr>
          <w:trHeight w:val="523"/>
        </w:trPr>
        <w:tc>
          <w:tcPr>
            <w:tcW w:w="1260" w:type="dxa"/>
            <w:vMerge w:val="restart"/>
            <w:vAlign w:val="center"/>
          </w:tcPr>
          <w:p w:rsidR="008D33D5" w:rsidRDefault="005B1010">
            <w:pPr>
              <w:jc w:val="center"/>
              <w:rPr>
                <w:rFonts w:ascii="宋体" w:hAnsi="宋体"/>
                <w:b/>
                <w:szCs w:val="21"/>
              </w:rPr>
            </w:pPr>
            <w:r>
              <w:rPr>
                <w:rFonts w:ascii="宋体" w:hAnsi="宋体" w:hint="eastAsia"/>
                <w:b/>
                <w:szCs w:val="21"/>
              </w:rPr>
              <w:t>2</w:t>
            </w:r>
          </w:p>
        </w:tc>
        <w:tc>
          <w:tcPr>
            <w:tcW w:w="1620" w:type="dxa"/>
            <w:vMerge w:val="restart"/>
            <w:vAlign w:val="center"/>
          </w:tcPr>
          <w:p w:rsidR="008D33D5" w:rsidRDefault="005B1010">
            <w:pPr>
              <w:jc w:val="center"/>
              <w:rPr>
                <w:rFonts w:ascii="宋体" w:hAnsi="宋体"/>
                <w:b/>
                <w:szCs w:val="21"/>
              </w:rPr>
            </w:pPr>
            <w:r>
              <w:rPr>
                <w:rFonts w:ascii="宋体" w:hAnsi="宋体" w:hint="eastAsia"/>
                <w:szCs w:val="21"/>
              </w:rPr>
              <w:t>其他</w:t>
            </w:r>
          </w:p>
        </w:tc>
        <w:tc>
          <w:tcPr>
            <w:tcW w:w="5484" w:type="dxa"/>
            <w:vAlign w:val="center"/>
          </w:tcPr>
          <w:p w:rsidR="008D33D5" w:rsidRDefault="005B1010">
            <w:pPr>
              <w:rPr>
                <w:rFonts w:ascii="宋体" w:hAnsi="宋体"/>
                <w:b/>
                <w:szCs w:val="21"/>
              </w:rPr>
            </w:pPr>
            <w:r>
              <w:rPr>
                <w:rFonts w:ascii="宋体" w:hAnsi="宋体" w:hint="eastAsia"/>
                <w:szCs w:val="21"/>
              </w:rPr>
              <w:t>2.1</w:t>
            </w:r>
            <w:r>
              <w:rPr>
                <w:rFonts w:ascii="宋体" w:hAnsi="宋体" w:hint="eastAsia"/>
                <w:szCs w:val="21"/>
              </w:rPr>
              <w:t>供方提供的货物如连续三个批次出现质量问题或不能按时交货等情况，需方有权终止订货合同。</w:t>
            </w:r>
          </w:p>
        </w:tc>
      </w:tr>
      <w:tr w:rsidR="008D33D5">
        <w:trPr>
          <w:trHeight w:val="523"/>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rPr>
                <w:rFonts w:ascii="宋体" w:hAnsi="宋体"/>
                <w:szCs w:val="21"/>
              </w:rPr>
            </w:pPr>
          </w:p>
        </w:tc>
        <w:tc>
          <w:tcPr>
            <w:tcW w:w="5484" w:type="dxa"/>
            <w:vAlign w:val="center"/>
          </w:tcPr>
          <w:p w:rsidR="008D33D5" w:rsidRDefault="005B1010">
            <w:pPr>
              <w:rPr>
                <w:rFonts w:ascii="宋体" w:hAnsi="宋体"/>
                <w:bCs/>
                <w:szCs w:val="21"/>
              </w:rPr>
            </w:pPr>
            <w:r>
              <w:rPr>
                <w:rFonts w:ascii="宋体" w:hAnsi="宋体" w:hint="eastAsia"/>
                <w:szCs w:val="21"/>
              </w:rPr>
              <w:t>2.2</w:t>
            </w:r>
            <w:r>
              <w:rPr>
                <w:rFonts w:ascii="宋体" w:hAnsi="宋体" w:hint="eastAsia"/>
                <w:szCs w:val="21"/>
              </w:rPr>
              <w:t>供</w:t>
            </w:r>
            <w:r>
              <w:rPr>
                <w:rFonts w:ascii="宋体" w:hAnsi="宋体" w:hint="eastAsia"/>
                <w:bCs/>
                <w:szCs w:val="21"/>
              </w:rPr>
              <w:t>方所交的货物品种、型号、规格、质量和有效期不符合中标规定标准的，需方有权拒绝收货。</w:t>
            </w:r>
          </w:p>
        </w:tc>
      </w:tr>
      <w:tr w:rsidR="008D33D5">
        <w:trPr>
          <w:trHeight w:val="523"/>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rPr>
                <w:rFonts w:ascii="宋体" w:hAnsi="宋体"/>
                <w:szCs w:val="21"/>
              </w:rPr>
            </w:pPr>
          </w:p>
        </w:tc>
        <w:tc>
          <w:tcPr>
            <w:tcW w:w="5484" w:type="dxa"/>
            <w:vAlign w:val="center"/>
          </w:tcPr>
          <w:p w:rsidR="008D33D5" w:rsidRDefault="005B1010">
            <w:pPr>
              <w:rPr>
                <w:rFonts w:ascii="宋体" w:hAnsi="宋体"/>
                <w:b/>
                <w:color w:val="FF0000"/>
                <w:szCs w:val="21"/>
              </w:rPr>
            </w:pPr>
            <w:r>
              <w:rPr>
                <w:rFonts w:ascii="宋体" w:hAnsi="宋体" w:hint="eastAsia"/>
                <w:szCs w:val="21"/>
              </w:rPr>
              <w:t>2.3</w:t>
            </w:r>
            <w:r>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8D33D5">
        <w:trPr>
          <w:trHeight w:val="523"/>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rPr>
                <w:rFonts w:ascii="宋体" w:hAnsi="宋体"/>
                <w:szCs w:val="21"/>
              </w:rPr>
            </w:pPr>
          </w:p>
        </w:tc>
        <w:tc>
          <w:tcPr>
            <w:tcW w:w="5484" w:type="dxa"/>
            <w:vAlign w:val="center"/>
          </w:tcPr>
          <w:p w:rsidR="008D33D5" w:rsidRDefault="005B1010">
            <w:pPr>
              <w:rPr>
                <w:rFonts w:ascii="宋体" w:hAnsi="宋体"/>
                <w:szCs w:val="21"/>
              </w:rPr>
            </w:pPr>
            <w:r>
              <w:rPr>
                <w:rFonts w:ascii="宋体" w:hAnsi="宋体" w:hint="eastAsia"/>
                <w:bCs/>
                <w:szCs w:val="21"/>
              </w:rPr>
              <w:t>2.4</w:t>
            </w:r>
            <w:r>
              <w:rPr>
                <w:rFonts w:ascii="宋体" w:hAnsi="宋体" w:hint="eastAsia"/>
                <w:bCs/>
                <w:szCs w:val="21"/>
              </w:rPr>
              <w:t>因货物的质量问题发生争议，由市政府指定的技术单位进行质量鉴定，该鉴定结论是终局的，双方应当接受。</w:t>
            </w:r>
          </w:p>
        </w:tc>
      </w:tr>
      <w:tr w:rsidR="008D33D5">
        <w:trPr>
          <w:trHeight w:val="350"/>
        </w:trPr>
        <w:tc>
          <w:tcPr>
            <w:tcW w:w="8364" w:type="dxa"/>
            <w:gridSpan w:val="3"/>
          </w:tcPr>
          <w:p w:rsidR="008D33D5" w:rsidRDefault="005B1010">
            <w:pPr>
              <w:rPr>
                <w:rFonts w:ascii="宋体" w:hAnsi="宋体"/>
                <w:b/>
                <w:szCs w:val="21"/>
              </w:rPr>
            </w:pPr>
            <w:r>
              <w:rPr>
                <w:rFonts w:ascii="宋体" w:hAnsi="宋体" w:hint="eastAsia"/>
                <w:b/>
                <w:szCs w:val="21"/>
              </w:rPr>
              <w:t>（二）其他商务要求</w:t>
            </w:r>
          </w:p>
        </w:tc>
      </w:tr>
      <w:tr w:rsidR="008D33D5">
        <w:trPr>
          <w:trHeight w:val="350"/>
        </w:trPr>
        <w:tc>
          <w:tcPr>
            <w:tcW w:w="1260" w:type="dxa"/>
            <w:vMerge w:val="restart"/>
            <w:vAlign w:val="center"/>
          </w:tcPr>
          <w:p w:rsidR="008D33D5" w:rsidRDefault="005B1010">
            <w:pPr>
              <w:jc w:val="center"/>
              <w:rPr>
                <w:rFonts w:ascii="宋体" w:hAnsi="宋体"/>
                <w:b/>
                <w:szCs w:val="21"/>
              </w:rPr>
            </w:pPr>
            <w:r>
              <w:rPr>
                <w:rFonts w:ascii="宋体" w:hAnsi="宋体" w:hint="eastAsia"/>
                <w:b/>
                <w:szCs w:val="21"/>
              </w:rPr>
              <w:t>1</w:t>
            </w:r>
          </w:p>
        </w:tc>
        <w:tc>
          <w:tcPr>
            <w:tcW w:w="1620" w:type="dxa"/>
            <w:vMerge w:val="restart"/>
            <w:vAlign w:val="center"/>
          </w:tcPr>
          <w:p w:rsidR="008D33D5" w:rsidRDefault="005B1010">
            <w:pPr>
              <w:jc w:val="center"/>
              <w:rPr>
                <w:rFonts w:ascii="宋体" w:hAnsi="宋体"/>
                <w:szCs w:val="21"/>
              </w:rPr>
            </w:pPr>
            <w:r>
              <w:rPr>
                <w:rFonts w:ascii="宋体" w:hAnsi="宋体" w:hint="eastAsia"/>
                <w:szCs w:val="21"/>
              </w:rPr>
              <w:t>交货</w:t>
            </w:r>
          </w:p>
        </w:tc>
        <w:tc>
          <w:tcPr>
            <w:tcW w:w="5484" w:type="dxa"/>
          </w:tcPr>
          <w:p w:rsidR="008D33D5" w:rsidRDefault="005B1010">
            <w:pPr>
              <w:rPr>
                <w:rFonts w:ascii="宋体" w:hAnsi="宋体"/>
                <w:b/>
                <w:szCs w:val="21"/>
              </w:rPr>
            </w:pPr>
            <w:r>
              <w:rPr>
                <w:rFonts w:ascii="宋体" w:hAnsi="宋体"/>
                <w:bCs/>
                <w:szCs w:val="21"/>
              </w:rPr>
              <w:t>1.1</w:t>
            </w:r>
            <w:r>
              <w:rPr>
                <w:rFonts w:ascii="宋体" w:hAnsi="宋体"/>
                <w:bCs/>
                <w:szCs w:val="21"/>
              </w:rPr>
              <w:t>一般情况下收到订单</w:t>
            </w:r>
            <w:r>
              <w:rPr>
                <w:rFonts w:ascii="宋体" w:hAnsi="宋体" w:hint="eastAsia"/>
                <w:bCs/>
                <w:szCs w:val="21"/>
              </w:rPr>
              <w:t>5</w:t>
            </w:r>
            <w:r>
              <w:rPr>
                <w:rFonts w:ascii="宋体" w:hAnsi="宋体" w:hint="eastAsia"/>
                <w:bCs/>
                <w:szCs w:val="21"/>
              </w:rPr>
              <w:t>个工作日</w:t>
            </w:r>
            <w:r>
              <w:rPr>
                <w:rFonts w:ascii="宋体" w:hAnsi="宋体"/>
                <w:bCs/>
                <w:szCs w:val="21"/>
              </w:rPr>
              <w:t>内送货</w:t>
            </w:r>
            <w:r>
              <w:rPr>
                <w:rFonts w:ascii="宋体" w:hAnsi="宋体" w:hint="eastAsia"/>
                <w:b/>
                <w:bCs/>
                <w:szCs w:val="21"/>
              </w:rPr>
              <w:t>。</w:t>
            </w:r>
            <w:r>
              <w:rPr>
                <w:rFonts w:ascii="宋体" w:hAnsi="宋体" w:hint="eastAsia"/>
                <w:bCs/>
                <w:szCs w:val="21"/>
              </w:rPr>
              <w:t>若供方未能按时供货，应在供货期限后一个工作日内提交未能按时供货的书面说明，并在两个工作日内补送到位。</w:t>
            </w:r>
          </w:p>
        </w:tc>
      </w:tr>
      <w:tr w:rsidR="008D33D5">
        <w:trPr>
          <w:trHeight w:val="451"/>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jc w:val="center"/>
              <w:rPr>
                <w:rFonts w:ascii="宋体" w:hAnsi="宋体"/>
                <w:szCs w:val="21"/>
              </w:rPr>
            </w:pPr>
          </w:p>
        </w:tc>
        <w:tc>
          <w:tcPr>
            <w:tcW w:w="5484" w:type="dxa"/>
          </w:tcPr>
          <w:p w:rsidR="008D33D5" w:rsidRDefault="005B1010">
            <w:pPr>
              <w:rPr>
                <w:rFonts w:ascii="宋体" w:hAnsi="宋体"/>
                <w:bCs/>
                <w:szCs w:val="21"/>
              </w:rPr>
            </w:pPr>
            <w:r>
              <w:rPr>
                <w:rFonts w:ascii="宋体" w:hAnsi="宋体" w:hint="eastAsia"/>
                <w:bCs/>
                <w:szCs w:val="21"/>
              </w:rPr>
              <w:t>1.2</w:t>
            </w:r>
            <w:r>
              <w:rPr>
                <w:rFonts w:ascii="宋体" w:hAnsi="宋体" w:hint="eastAsia"/>
                <w:szCs w:val="21"/>
              </w:rPr>
              <w:t>手术中需要使用的材料，在接到通知</w:t>
            </w:r>
            <w:r>
              <w:rPr>
                <w:rFonts w:ascii="宋体" w:hAnsi="宋体"/>
                <w:szCs w:val="21"/>
              </w:rPr>
              <w:t>24</w:t>
            </w:r>
            <w:r>
              <w:rPr>
                <w:rFonts w:ascii="宋体" w:hAnsi="宋体" w:hint="eastAsia"/>
                <w:szCs w:val="21"/>
              </w:rPr>
              <w:t>小时内送货到指定地点，应急情况下，</w:t>
            </w:r>
            <w:r>
              <w:rPr>
                <w:rFonts w:ascii="宋体" w:hAnsi="宋体"/>
                <w:szCs w:val="21"/>
              </w:rPr>
              <w:t>3</w:t>
            </w:r>
            <w:r>
              <w:rPr>
                <w:rFonts w:ascii="宋体" w:hAnsi="宋体" w:hint="eastAsia"/>
                <w:szCs w:val="21"/>
              </w:rPr>
              <w:t>小时内供货</w:t>
            </w:r>
            <w:r>
              <w:rPr>
                <w:rFonts w:ascii="宋体" w:hAnsi="宋体" w:hint="eastAsia"/>
                <w:bCs/>
                <w:szCs w:val="21"/>
              </w:rPr>
              <w:t>。</w:t>
            </w:r>
          </w:p>
        </w:tc>
      </w:tr>
      <w:tr w:rsidR="008D33D5">
        <w:trPr>
          <w:trHeight w:val="451"/>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jc w:val="center"/>
              <w:rPr>
                <w:rFonts w:ascii="宋体" w:hAnsi="宋体"/>
                <w:szCs w:val="21"/>
              </w:rPr>
            </w:pPr>
          </w:p>
        </w:tc>
        <w:tc>
          <w:tcPr>
            <w:tcW w:w="5484" w:type="dxa"/>
          </w:tcPr>
          <w:p w:rsidR="008D33D5" w:rsidRDefault="005B1010">
            <w:pPr>
              <w:rPr>
                <w:rFonts w:ascii="宋体" w:hAnsi="宋体"/>
                <w:bCs/>
                <w:szCs w:val="21"/>
              </w:rPr>
            </w:pPr>
            <w:r>
              <w:rPr>
                <w:rFonts w:ascii="宋体" w:hAnsi="宋体" w:hint="eastAsia"/>
                <w:bCs/>
                <w:szCs w:val="21"/>
              </w:rPr>
              <w:t>1.3</w:t>
            </w:r>
            <w:r>
              <w:rPr>
                <w:rFonts w:ascii="宋体" w:hAnsi="宋体" w:hint="eastAsia"/>
                <w:szCs w:val="21"/>
              </w:rPr>
              <w:t>若中标产品有断货或停供等特殊情况时，供方保证提前</w:t>
            </w:r>
            <w:r>
              <w:rPr>
                <w:rFonts w:ascii="宋体" w:hAnsi="宋体"/>
                <w:szCs w:val="21"/>
              </w:rPr>
              <w:t>5</w:t>
            </w:r>
            <w:r>
              <w:rPr>
                <w:rFonts w:ascii="宋体" w:hAnsi="宋体" w:hint="eastAsia"/>
                <w:szCs w:val="21"/>
              </w:rPr>
              <w:t>个工作日通知需方，并出示加盖公章的停止供货书面说明。断货期间，需方有权向其他供货商购买同类产品，直到供方能继续供货为止。</w:t>
            </w:r>
          </w:p>
        </w:tc>
      </w:tr>
      <w:tr w:rsidR="008D33D5">
        <w:trPr>
          <w:trHeight w:val="451"/>
        </w:trPr>
        <w:tc>
          <w:tcPr>
            <w:tcW w:w="1260" w:type="dxa"/>
            <w:vMerge/>
            <w:vAlign w:val="center"/>
          </w:tcPr>
          <w:p w:rsidR="008D33D5" w:rsidRDefault="008D33D5">
            <w:pPr>
              <w:jc w:val="center"/>
              <w:rPr>
                <w:rFonts w:ascii="宋体" w:hAnsi="宋体"/>
                <w:b/>
                <w:szCs w:val="21"/>
              </w:rPr>
            </w:pPr>
          </w:p>
        </w:tc>
        <w:tc>
          <w:tcPr>
            <w:tcW w:w="1620" w:type="dxa"/>
            <w:vMerge/>
            <w:vAlign w:val="center"/>
          </w:tcPr>
          <w:p w:rsidR="008D33D5" w:rsidRDefault="008D33D5">
            <w:pPr>
              <w:jc w:val="center"/>
              <w:rPr>
                <w:rFonts w:ascii="宋体" w:hAnsi="宋体"/>
                <w:szCs w:val="21"/>
              </w:rPr>
            </w:pPr>
          </w:p>
        </w:tc>
        <w:tc>
          <w:tcPr>
            <w:tcW w:w="5484" w:type="dxa"/>
          </w:tcPr>
          <w:p w:rsidR="008D33D5" w:rsidRDefault="005B1010">
            <w:pPr>
              <w:rPr>
                <w:rFonts w:ascii="宋体" w:hAnsi="宋体"/>
                <w:bCs/>
                <w:szCs w:val="21"/>
              </w:rPr>
            </w:pPr>
            <w:r>
              <w:rPr>
                <w:rFonts w:ascii="宋体" w:hAnsi="宋体" w:hint="eastAsia"/>
                <w:szCs w:val="21"/>
              </w:rPr>
              <w:t>1.4</w:t>
            </w:r>
            <w:r>
              <w:rPr>
                <w:rFonts w:ascii="宋体" w:hAnsi="宋体" w:hint="eastAsia"/>
                <w:szCs w:val="21"/>
              </w:rPr>
              <w:t>由于供方的原因，未能按时供货，每迟一天供方应给付需方的违约金为未按时送货总额的百分之三十；如超过供货期</w:t>
            </w:r>
            <w:r>
              <w:rPr>
                <w:rFonts w:ascii="宋体" w:hAnsi="宋体"/>
                <w:szCs w:val="21"/>
              </w:rPr>
              <w:t>30</w:t>
            </w:r>
            <w:r>
              <w:rPr>
                <w:rFonts w:ascii="宋体" w:hAnsi="宋体" w:hint="eastAsia"/>
                <w:szCs w:val="21"/>
              </w:rPr>
              <w:t>天，需方将终止合同并通过法律程序对供方进行索赔。</w:t>
            </w:r>
          </w:p>
        </w:tc>
      </w:tr>
      <w:tr w:rsidR="008D33D5">
        <w:trPr>
          <w:trHeight w:val="350"/>
        </w:trPr>
        <w:tc>
          <w:tcPr>
            <w:tcW w:w="1260" w:type="dxa"/>
            <w:vMerge w:val="restart"/>
            <w:vAlign w:val="center"/>
          </w:tcPr>
          <w:p w:rsidR="008D33D5" w:rsidRDefault="005B1010">
            <w:pPr>
              <w:jc w:val="center"/>
              <w:rPr>
                <w:rFonts w:ascii="宋体" w:hAnsi="宋体"/>
                <w:b/>
                <w:szCs w:val="21"/>
              </w:rPr>
            </w:pPr>
            <w:r>
              <w:rPr>
                <w:rFonts w:ascii="宋体" w:hAnsi="宋体" w:hint="eastAsia"/>
                <w:b/>
                <w:szCs w:val="21"/>
              </w:rPr>
              <w:t>2</w:t>
            </w:r>
          </w:p>
        </w:tc>
        <w:tc>
          <w:tcPr>
            <w:tcW w:w="1620" w:type="dxa"/>
            <w:vMerge w:val="restart"/>
            <w:vAlign w:val="center"/>
          </w:tcPr>
          <w:p w:rsidR="008D33D5" w:rsidRDefault="005B1010">
            <w:pPr>
              <w:jc w:val="center"/>
              <w:rPr>
                <w:rFonts w:ascii="宋体" w:hAnsi="宋体"/>
                <w:szCs w:val="21"/>
              </w:rPr>
            </w:pPr>
            <w:r>
              <w:rPr>
                <w:rFonts w:ascii="宋体" w:hAnsi="宋体" w:hint="eastAsia"/>
                <w:szCs w:val="21"/>
              </w:rPr>
              <w:t>验收</w:t>
            </w:r>
          </w:p>
        </w:tc>
        <w:tc>
          <w:tcPr>
            <w:tcW w:w="5484" w:type="dxa"/>
          </w:tcPr>
          <w:p w:rsidR="008D33D5" w:rsidRDefault="005B1010">
            <w:pPr>
              <w:spacing w:line="340" w:lineRule="exact"/>
              <w:rPr>
                <w:rFonts w:ascii="宋体" w:hAnsi="宋体"/>
                <w:bCs/>
                <w:szCs w:val="21"/>
              </w:rPr>
            </w:pPr>
            <w:r>
              <w:rPr>
                <w:rFonts w:ascii="宋体" w:hAnsi="宋体" w:hint="eastAsia"/>
                <w:bCs/>
                <w:szCs w:val="21"/>
              </w:rPr>
              <w:t>2.1</w:t>
            </w:r>
            <w:r>
              <w:rPr>
                <w:rFonts w:ascii="宋体" w:hAnsi="宋体" w:hint="eastAsia"/>
                <w:szCs w:val="21"/>
              </w:rPr>
              <w:t>供方</w:t>
            </w:r>
            <w:r>
              <w:rPr>
                <w:rFonts w:ascii="宋体" w:hAnsi="宋体" w:hint="eastAsia"/>
                <w:bCs/>
                <w:szCs w:val="21"/>
              </w:rPr>
              <w:t>随货提供相关质检或消毒证明材料。</w:t>
            </w:r>
          </w:p>
        </w:tc>
      </w:tr>
      <w:tr w:rsidR="008D33D5">
        <w:trPr>
          <w:trHeight w:val="350"/>
        </w:trPr>
        <w:tc>
          <w:tcPr>
            <w:tcW w:w="1260" w:type="dxa"/>
            <w:vMerge/>
            <w:vAlign w:val="center"/>
          </w:tcPr>
          <w:p w:rsidR="008D33D5" w:rsidRDefault="008D33D5">
            <w:pPr>
              <w:jc w:val="center"/>
              <w:rPr>
                <w:rFonts w:ascii="宋体" w:hAnsi="宋体"/>
                <w:b/>
                <w:szCs w:val="21"/>
              </w:rPr>
            </w:pPr>
          </w:p>
        </w:tc>
        <w:tc>
          <w:tcPr>
            <w:tcW w:w="1620" w:type="dxa"/>
            <w:vMerge/>
          </w:tcPr>
          <w:p w:rsidR="008D33D5" w:rsidRDefault="008D33D5">
            <w:pPr>
              <w:rPr>
                <w:rFonts w:ascii="宋体" w:hAnsi="宋体"/>
                <w:b/>
                <w:szCs w:val="21"/>
              </w:rPr>
            </w:pPr>
          </w:p>
        </w:tc>
        <w:tc>
          <w:tcPr>
            <w:tcW w:w="5484" w:type="dxa"/>
          </w:tcPr>
          <w:p w:rsidR="008D33D5" w:rsidRDefault="005B1010">
            <w:pPr>
              <w:tabs>
                <w:tab w:val="left" w:pos="1260"/>
              </w:tabs>
              <w:spacing w:line="340" w:lineRule="exact"/>
              <w:rPr>
                <w:rFonts w:ascii="宋体" w:hAnsi="宋体"/>
                <w:bCs/>
                <w:szCs w:val="21"/>
              </w:rPr>
            </w:pPr>
            <w:r>
              <w:rPr>
                <w:rFonts w:ascii="宋体" w:hAnsi="宋体" w:hint="eastAsia"/>
                <w:bCs/>
                <w:szCs w:val="21"/>
              </w:rPr>
              <w:t>2.2</w:t>
            </w:r>
            <w:r>
              <w:rPr>
                <w:rFonts w:ascii="宋体" w:hAnsi="宋体" w:hint="eastAsia"/>
                <w:szCs w:val="21"/>
              </w:rPr>
              <w:t>验收前供方有专业人员对需方临床操作人员进行耗材使用的专业培训</w:t>
            </w:r>
            <w:r>
              <w:rPr>
                <w:rFonts w:ascii="宋体" w:hAnsi="宋体" w:hint="eastAsia"/>
                <w:bCs/>
                <w:szCs w:val="21"/>
              </w:rPr>
              <w:t>。</w:t>
            </w:r>
          </w:p>
        </w:tc>
      </w:tr>
      <w:tr w:rsidR="008D33D5">
        <w:trPr>
          <w:trHeight w:val="350"/>
        </w:trPr>
        <w:tc>
          <w:tcPr>
            <w:tcW w:w="1260" w:type="dxa"/>
            <w:vMerge/>
            <w:vAlign w:val="center"/>
          </w:tcPr>
          <w:p w:rsidR="008D33D5" w:rsidRDefault="008D33D5">
            <w:pPr>
              <w:jc w:val="center"/>
              <w:rPr>
                <w:rFonts w:ascii="宋体" w:hAnsi="宋体"/>
                <w:b/>
                <w:szCs w:val="21"/>
              </w:rPr>
            </w:pPr>
          </w:p>
        </w:tc>
        <w:tc>
          <w:tcPr>
            <w:tcW w:w="1620" w:type="dxa"/>
            <w:vMerge/>
          </w:tcPr>
          <w:p w:rsidR="008D33D5" w:rsidRDefault="008D33D5">
            <w:pPr>
              <w:rPr>
                <w:rFonts w:ascii="宋体" w:hAnsi="宋体"/>
                <w:b/>
                <w:szCs w:val="21"/>
              </w:rPr>
            </w:pPr>
          </w:p>
        </w:tc>
        <w:tc>
          <w:tcPr>
            <w:tcW w:w="5484" w:type="dxa"/>
          </w:tcPr>
          <w:p w:rsidR="008D33D5" w:rsidRDefault="005B1010">
            <w:pPr>
              <w:spacing w:line="340" w:lineRule="exact"/>
              <w:rPr>
                <w:rFonts w:ascii="宋体" w:hAnsi="宋体"/>
                <w:bCs/>
                <w:szCs w:val="21"/>
              </w:rPr>
            </w:pPr>
            <w:r>
              <w:rPr>
                <w:rFonts w:ascii="宋体" w:hAnsi="宋体" w:hint="eastAsia"/>
                <w:bCs/>
                <w:szCs w:val="21"/>
              </w:rPr>
              <w:t>2.3</w:t>
            </w:r>
            <w:r>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Pr>
                <w:rFonts w:ascii="宋体" w:hAnsi="宋体" w:hint="eastAsia"/>
                <w:szCs w:val="21"/>
              </w:rPr>
              <w:t>供方</w:t>
            </w:r>
            <w:r>
              <w:rPr>
                <w:rFonts w:ascii="宋体" w:hAnsi="宋体"/>
                <w:szCs w:val="21"/>
              </w:rPr>
              <w:t>将变更后的最新有效证明文件报送到设备科。超过有效期未报送的，</w:t>
            </w:r>
            <w:r>
              <w:rPr>
                <w:rFonts w:ascii="宋体" w:hAnsi="宋体" w:hint="eastAsia"/>
                <w:szCs w:val="21"/>
              </w:rPr>
              <w:t>需方</w:t>
            </w:r>
            <w:r>
              <w:rPr>
                <w:rFonts w:ascii="宋体" w:hAnsi="宋体"/>
                <w:szCs w:val="21"/>
              </w:rPr>
              <w:t>有权停止中标</w:t>
            </w:r>
            <w:r>
              <w:rPr>
                <w:rFonts w:ascii="宋体" w:hAnsi="宋体" w:hint="eastAsia"/>
                <w:szCs w:val="21"/>
              </w:rPr>
              <w:t>货物</w:t>
            </w:r>
            <w:r>
              <w:rPr>
                <w:rFonts w:ascii="宋体" w:hAnsi="宋体"/>
                <w:szCs w:val="21"/>
              </w:rPr>
              <w:t>的供货资格</w:t>
            </w:r>
            <w:r>
              <w:rPr>
                <w:rFonts w:ascii="宋体" w:hAnsi="宋体" w:hint="eastAsia"/>
                <w:szCs w:val="21"/>
              </w:rPr>
              <w:t>。</w:t>
            </w:r>
          </w:p>
        </w:tc>
      </w:tr>
      <w:tr w:rsidR="008D33D5">
        <w:trPr>
          <w:trHeight w:val="350"/>
        </w:trPr>
        <w:tc>
          <w:tcPr>
            <w:tcW w:w="1260" w:type="dxa"/>
            <w:vMerge w:val="restart"/>
            <w:vAlign w:val="center"/>
          </w:tcPr>
          <w:p w:rsidR="008D33D5" w:rsidRDefault="005B1010">
            <w:pPr>
              <w:jc w:val="center"/>
              <w:rPr>
                <w:rFonts w:ascii="宋体" w:hAnsi="宋体"/>
                <w:b/>
                <w:szCs w:val="21"/>
              </w:rPr>
            </w:pPr>
            <w:r>
              <w:rPr>
                <w:rFonts w:ascii="宋体" w:hAnsi="宋体" w:hint="eastAsia"/>
                <w:b/>
                <w:szCs w:val="21"/>
              </w:rPr>
              <w:t>3</w:t>
            </w:r>
          </w:p>
        </w:tc>
        <w:tc>
          <w:tcPr>
            <w:tcW w:w="1620" w:type="dxa"/>
            <w:vMerge w:val="restart"/>
            <w:vAlign w:val="center"/>
          </w:tcPr>
          <w:p w:rsidR="008D33D5" w:rsidRDefault="005B1010">
            <w:pPr>
              <w:jc w:val="center"/>
              <w:rPr>
                <w:rFonts w:ascii="宋体" w:hAnsi="宋体"/>
                <w:b/>
                <w:szCs w:val="21"/>
              </w:rPr>
            </w:pPr>
            <w:r>
              <w:rPr>
                <w:rFonts w:ascii="宋体" w:hAnsi="宋体" w:hint="eastAsia"/>
                <w:szCs w:val="21"/>
              </w:rPr>
              <w:t>付款</w:t>
            </w:r>
          </w:p>
        </w:tc>
        <w:tc>
          <w:tcPr>
            <w:tcW w:w="5484" w:type="dxa"/>
          </w:tcPr>
          <w:p w:rsidR="008D33D5" w:rsidRDefault="005B1010">
            <w:pPr>
              <w:rPr>
                <w:rFonts w:ascii="宋体" w:hAnsi="宋体"/>
                <w:b/>
                <w:szCs w:val="21"/>
              </w:rPr>
            </w:pPr>
            <w:r>
              <w:rPr>
                <w:rFonts w:ascii="宋体" w:hAnsi="宋体" w:hint="eastAsia"/>
                <w:szCs w:val="21"/>
              </w:rPr>
              <w:t>3.1</w:t>
            </w:r>
            <w:r>
              <w:rPr>
                <w:rFonts w:ascii="宋体" w:hAnsi="宋体" w:hint="eastAsia"/>
                <w:szCs w:val="21"/>
              </w:rPr>
              <w:t>全额发票与货同行，货到验收合格后三个月内支付全部货款；</w:t>
            </w:r>
            <w:r>
              <w:rPr>
                <w:rFonts w:ascii="宋体" w:hAnsi="宋体"/>
                <w:b/>
                <w:szCs w:val="21"/>
              </w:rPr>
              <w:t xml:space="preserve"> </w:t>
            </w:r>
          </w:p>
        </w:tc>
      </w:tr>
      <w:tr w:rsidR="008D33D5">
        <w:trPr>
          <w:trHeight w:val="350"/>
        </w:trPr>
        <w:tc>
          <w:tcPr>
            <w:tcW w:w="1260" w:type="dxa"/>
            <w:vMerge/>
            <w:vAlign w:val="center"/>
          </w:tcPr>
          <w:p w:rsidR="008D33D5" w:rsidRDefault="008D33D5">
            <w:pPr>
              <w:jc w:val="center"/>
              <w:rPr>
                <w:rFonts w:ascii="宋体" w:hAnsi="宋体"/>
                <w:szCs w:val="21"/>
              </w:rPr>
            </w:pPr>
          </w:p>
        </w:tc>
        <w:tc>
          <w:tcPr>
            <w:tcW w:w="1620" w:type="dxa"/>
            <w:vMerge/>
          </w:tcPr>
          <w:p w:rsidR="008D33D5" w:rsidRDefault="008D33D5">
            <w:pPr>
              <w:rPr>
                <w:rFonts w:ascii="宋体" w:hAnsi="宋体"/>
                <w:b/>
                <w:szCs w:val="21"/>
              </w:rPr>
            </w:pPr>
          </w:p>
        </w:tc>
        <w:tc>
          <w:tcPr>
            <w:tcW w:w="5484" w:type="dxa"/>
          </w:tcPr>
          <w:p w:rsidR="008D33D5" w:rsidRDefault="005B1010">
            <w:pPr>
              <w:rPr>
                <w:rFonts w:ascii="宋体" w:hAnsi="宋体"/>
                <w:b/>
                <w:szCs w:val="21"/>
              </w:rPr>
            </w:pPr>
            <w:r>
              <w:rPr>
                <w:rFonts w:ascii="宋体" w:hAnsi="宋体" w:hint="eastAsia"/>
                <w:szCs w:val="21"/>
              </w:rPr>
              <w:t>3.2</w:t>
            </w:r>
            <w:r>
              <w:rPr>
                <w:rFonts w:ascii="宋体" w:hAnsi="宋体" w:hint="eastAsia"/>
                <w:szCs w:val="21"/>
              </w:rPr>
              <w:t>如发票不能与货同行，造成收不到病人费用，则货款不予以支付；</w:t>
            </w:r>
          </w:p>
        </w:tc>
      </w:tr>
      <w:tr w:rsidR="008D33D5">
        <w:trPr>
          <w:trHeight w:val="350"/>
        </w:trPr>
        <w:tc>
          <w:tcPr>
            <w:tcW w:w="1260" w:type="dxa"/>
            <w:vMerge/>
            <w:vAlign w:val="center"/>
          </w:tcPr>
          <w:p w:rsidR="008D33D5" w:rsidRDefault="008D33D5">
            <w:pPr>
              <w:jc w:val="center"/>
              <w:rPr>
                <w:rFonts w:ascii="宋体" w:hAnsi="宋体"/>
                <w:szCs w:val="21"/>
              </w:rPr>
            </w:pPr>
          </w:p>
        </w:tc>
        <w:tc>
          <w:tcPr>
            <w:tcW w:w="1620" w:type="dxa"/>
            <w:vMerge/>
          </w:tcPr>
          <w:p w:rsidR="008D33D5" w:rsidRDefault="008D33D5">
            <w:pPr>
              <w:rPr>
                <w:rFonts w:ascii="宋体" w:hAnsi="宋体"/>
                <w:b/>
                <w:szCs w:val="21"/>
              </w:rPr>
            </w:pPr>
          </w:p>
        </w:tc>
        <w:tc>
          <w:tcPr>
            <w:tcW w:w="5484" w:type="dxa"/>
          </w:tcPr>
          <w:p w:rsidR="008D33D5" w:rsidRDefault="005B1010">
            <w:pPr>
              <w:rPr>
                <w:rFonts w:ascii="宋体" w:hAnsi="宋体"/>
                <w:b/>
                <w:szCs w:val="21"/>
              </w:rPr>
            </w:pPr>
            <w:r>
              <w:rPr>
                <w:rFonts w:ascii="宋体" w:hAnsi="宋体" w:hint="eastAsia"/>
                <w:szCs w:val="21"/>
              </w:rPr>
              <w:t>3.3</w:t>
            </w:r>
            <w:r>
              <w:rPr>
                <w:rFonts w:ascii="宋体" w:hAnsi="宋体" w:hint="eastAsia"/>
                <w:szCs w:val="21"/>
              </w:rPr>
              <w:t>如发票不能与货同行，必须在当月</w:t>
            </w:r>
            <w:r>
              <w:rPr>
                <w:rFonts w:ascii="宋体" w:hAnsi="宋体" w:hint="eastAsia"/>
                <w:szCs w:val="21"/>
              </w:rPr>
              <w:t>25</w:t>
            </w:r>
            <w:r>
              <w:rPr>
                <w:rFonts w:ascii="宋体" w:hAnsi="宋体" w:hint="eastAsia"/>
                <w:szCs w:val="21"/>
              </w:rPr>
              <w:t>日前补交，逾期不交，则货款不予以支付。</w:t>
            </w:r>
          </w:p>
        </w:tc>
      </w:tr>
      <w:tr w:rsidR="008D33D5">
        <w:trPr>
          <w:trHeight w:val="350"/>
        </w:trPr>
        <w:tc>
          <w:tcPr>
            <w:tcW w:w="1260" w:type="dxa"/>
            <w:vMerge w:val="restart"/>
            <w:vAlign w:val="center"/>
          </w:tcPr>
          <w:p w:rsidR="008D33D5" w:rsidRDefault="005B1010">
            <w:pPr>
              <w:jc w:val="center"/>
              <w:rPr>
                <w:rFonts w:ascii="宋体" w:hAnsi="宋体"/>
                <w:szCs w:val="21"/>
              </w:rPr>
            </w:pPr>
            <w:r>
              <w:rPr>
                <w:rFonts w:ascii="宋体" w:hAnsi="宋体" w:hint="eastAsia"/>
                <w:szCs w:val="21"/>
              </w:rPr>
              <w:t>4</w:t>
            </w:r>
          </w:p>
        </w:tc>
        <w:tc>
          <w:tcPr>
            <w:tcW w:w="1620" w:type="dxa"/>
            <w:vMerge w:val="restart"/>
            <w:vAlign w:val="center"/>
          </w:tcPr>
          <w:p w:rsidR="008D33D5" w:rsidRDefault="005B1010">
            <w:pPr>
              <w:jc w:val="center"/>
              <w:rPr>
                <w:rFonts w:ascii="宋体" w:hAnsi="宋体"/>
                <w:szCs w:val="21"/>
              </w:rPr>
            </w:pPr>
            <w:r>
              <w:rPr>
                <w:rFonts w:ascii="宋体" w:hAnsi="宋体" w:hint="eastAsia"/>
                <w:szCs w:val="21"/>
              </w:rPr>
              <w:t>其他</w:t>
            </w:r>
          </w:p>
        </w:tc>
        <w:tc>
          <w:tcPr>
            <w:tcW w:w="5484" w:type="dxa"/>
          </w:tcPr>
          <w:p w:rsidR="008D33D5" w:rsidRDefault="005B1010">
            <w:pPr>
              <w:rPr>
                <w:rFonts w:ascii="宋体" w:hAnsi="宋体"/>
                <w:szCs w:val="21"/>
              </w:rPr>
            </w:pPr>
            <w:r>
              <w:rPr>
                <w:rFonts w:ascii="宋体" w:hAnsi="宋体" w:hint="eastAsia"/>
                <w:szCs w:val="21"/>
              </w:rPr>
              <w:t>4.1</w:t>
            </w:r>
            <w:r>
              <w:rPr>
                <w:rFonts w:ascii="宋体" w:hAnsi="宋体"/>
                <w:szCs w:val="21"/>
              </w:rPr>
              <w:t>在广东省药品交易中心的广东省第三方药品电子交易平台（以下简称</w:t>
            </w:r>
            <w:r>
              <w:rPr>
                <w:rFonts w:ascii="宋体" w:hAnsi="宋体"/>
                <w:szCs w:val="21"/>
              </w:rPr>
              <w:t>“</w:t>
            </w:r>
            <w:r>
              <w:rPr>
                <w:rFonts w:ascii="宋体" w:hAnsi="宋体"/>
                <w:szCs w:val="21"/>
              </w:rPr>
              <w:t>交易平台</w:t>
            </w:r>
            <w:r>
              <w:rPr>
                <w:rFonts w:ascii="宋体" w:hAnsi="宋体"/>
                <w:szCs w:val="21"/>
              </w:rPr>
              <w:t>”</w:t>
            </w:r>
            <w:r>
              <w:rPr>
                <w:rFonts w:ascii="宋体" w:hAnsi="宋体"/>
                <w:szCs w:val="21"/>
              </w:rPr>
              <w:t>）采购目录制定完成之前，按此中标价格在交易平台签订电子交易合同。同一品</w:t>
            </w:r>
            <w:proofErr w:type="gramStart"/>
            <w:r>
              <w:rPr>
                <w:rFonts w:ascii="宋体" w:hAnsi="宋体"/>
                <w:szCs w:val="21"/>
              </w:rPr>
              <w:t>规</w:t>
            </w:r>
            <w:proofErr w:type="gramEnd"/>
            <w:r>
              <w:rPr>
                <w:rFonts w:ascii="宋体" w:hAnsi="宋体"/>
                <w:szCs w:val="21"/>
              </w:rPr>
              <w:t>产品，在招标采购周期内，若交易平台进行了招标，则按交易平台中标结果执行，本次中标结果自然失效</w:t>
            </w:r>
            <w:r>
              <w:rPr>
                <w:rFonts w:ascii="宋体" w:hAnsi="宋体" w:hint="eastAsia"/>
                <w:szCs w:val="21"/>
              </w:rPr>
              <w:t>；</w:t>
            </w:r>
          </w:p>
        </w:tc>
      </w:tr>
      <w:tr w:rsidR="008D33D5">
        <w:trPr>
          <w:trHeight w:val="350"/>
        </w:trPr>
        <w:tc>
          <w:tcPr>
            <w:tcW w:w="1260" w:type="dxa"/>
            <w:vMerge/>
            <w:vAlign w:val="center"/>
          </w:tcPr>
          <w:p w:rsidR="008D33D5" w:rsidRDefault="008D33D5">
            <w:pPr>
              <w:jc w:val="center"/>
              <w:rPr>
                <w:rFonts w:ascii="宋体" w:hAnsi="宋体"/>
                <w:szCs w:val="21"/>
              </w:rPr>
            </w:pPr>
          </w:p>
        </w:tc>
        <w:tc>
          <w:tcPr>
            <w:tcW w:w="1620" w:type="dxa"/>
            <w:vMerge/>
          </w:tcPr>
          <w:p w:rsidR="008D33D5" w:rsidRDefault="008D33D5">
            <w:pPr>
              <w:rPr>
                <w:rFonts w:ascii="宋体" w:hAnsi="宋体"/>
                <w:b/>
                <w:szCs w:val="21"/>
              </w:rPr>
            </w:pPr>
          </w:p>
        </w:tc>
        <w:tc>
          <w:tcPr>
            <w:tcW w:w="5484" w:type="dxa"/>
          </w:tcPr>
          <w:p w:rsidR="008D33D5" w:rsidRDefault="005B1010">
            <w:pPr>
              <w:rPr>
                <w:rFonts w:ascii="宋体" w:hAnsi="宋体"/>
                <w:szCs w:val="21"/>
              </w:rPr>
            </w:pPr>
            <w:r>
              <w:rPr>
                <w:rFonts w:ascii="宋体" w:hAnsi="宋体" w:hint="eastAsia"/>
                <w:szCs w:val="21"/>
              </w:rPr>
              <w:t>4.2</w:t>
            </w:r>
            <w:r>
              <w:rPr>
                <w:rFonts w:ascii="宋体" w:hAnsi="宋体" w:hint="eastAsia"/>
                <w:szCs w:val="21"/>
              </w:rPr>
              <w:t>中标有效期为签订合同之日起十八个月内有效，合同期内如遇医院、政府部门或上级主管部门组织统一招标，该合同自动失效。</w:t>
            </w:r>
          </w:p>
        </w:tc>
      </w:tr>
    </w:tbl>
    <w:p w:rsidR="008D33D5" w:rsidRDefault="008D33D5">
      <w:pPr>
        <w:tabs>
          <w:tab w:val="left" w:pos="1260"/>
        </w:tabs>
        <w:spacing w:line="400" w:lineRule="exact"/>
        <w:rPr>
          <w:bCs/>
          <w:szCs w:val="21"/>
        </w:rPr>
      </w:pPr>
    </w:p>
    <w:sectPr w:rsidR="008D33D5">
      <w:footerReference w:type="even" r:id="rId8"/>
      <w:footerReference w:type="default" r:id="rId9"/>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10" w:rsidRDefault="005B1010">
      <w:r>
        <w:separator/>
      </w:r>
    </w:p>
  </w:endnote>
  <w:endnote w:type="continuationSeparator" w:id="0">
    <w:p w:rsidR="005B1010" w:rsidRDefault="005B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D5" w:rsidRDefault="005B1010">
    <w:pPr>
      <w:pStyle w:val="afa"/>
    </w:pPr>
    <w:r>
      <w:fldChar w:fldCharType="begin"/>
    </w:r>
    <w:r>
      <w:instrText xml:space="preserve"> PAGE   \* MERGEFORMAT </w:instrText>
    </w:r>
    <w:r>
      <w:fldChar w:fldCharType="separate"/>
    </w:r>
    <w:r>
      <w:rPr>
        <w:lang w:val="zh-CN"/>
      </w:rPr>
      <w:t>2</w:t>
    </w:r>
    <w:r>
      <w:rPr>
        <w:lang w:val="zh-CN"/>
      </w:rPr>
      <w:fldChar w:fldCharType="end"/>
    </w:r>
  </w:p>
  <w:p w:rsidR="008D33D5" w:rsidRDefault="008D33D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D5" w:rsidRDefault="005B1010">
    <w:pPr>
      <w:pStyle w:val="afa"/>
      <w:jc w:val="right"/>
    </w:pPr>
    <w:r>
      <w:fldChar w:fldCharType="begin"/>
    </w:r>
    <w:r>
      <w:instrText xml:space="preserve"> PAGE   \* MERGEFORMAT </w:instrText>
    </w:r>
    <w:r>
      <w:fldChar w:fldCharType="separate"/>
    </w:r>
    <w:r>
      <w:rPr>
        <w:lang w:val="zh-CN"/>
      </w:rPr>
      <w:t>3</w:t>
    </w:r>
    <w:r>
      <w:rPr>
        <w:lang w:val="zh-CN"/>
      </w:rPr>
      <w:fldChar w:fldCharType="end"/>
    </w:r>
  </w:p>
  <w:p w:rsidR="008D33D5" w:rsidRDefault="008D33D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10" w:rsidRDefault="005B1010">
      <w:r>
        <w:separator/>
      </w:r>
    </w:p>
  </w:footnote>
  <w:footnote w:type="continuationSeparator" w:id="0">
    <w:p w:rsidR="005B1010" w:rsidRDefault="005B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3D5"/>
    <w:rsid w:val="001834A9"/>
    <w:rsid w:val="005B1010"/>
    <w:rsid w:val="008D3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5142A"/>
  <w15:docId w15:val="{DB228AFB-826F-4D98-8D6D-19AFD39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3"/>
    <w:next w:val="a"/>
    <w:link w:val="10"/>
    <w:uiPriority w:val="9"/>
    <w:qFormat/>
    <w:pPr>
      <w:spacing w:before="340" w:after="330" w:line="360" w:lineRule="auto"/>
      <w:ind w:left="551" w:hangingChars="196" w:hanging="551"/>
      <w:jc w:val="center"/>
      <w:outlineLvl w:val="0"/>
    </w:pPr>
    <w:rPr>
      <w:rFonts w:eastAsia="黑体"/>
      <w:bCs w:val="0"/>
      <w:kern w:val="44"/>
      <w:szCs w:val="44"/>
    </w:rPr>
  </w:style>
  <w:style w:type="paragraph" w:styleId="2">
    <w:name w:val="heading 2"/>
    <w:basedOn w:val="3"/>
    <w:next w:val="4"/>
    <w:link w:val="20"/>
    <w:uiPriority w:val="9"/>
    <w:unhideWhenUsed/>
    <w:qFormat/>
    <w:pPr>
      <w:adjustRightInd w:val="0"/>
      <w:jc w:val="center"/>
      <w:textAlignment w:val="baseline"/>
      <w:outlineLvl w:val="1"/>
    </w:pPr>
    <w:rPr>
      <w:kern w:val="0"/>
      <w:sz w:val="24"/>
      <w:szCs w:val="20"/>
    </w:rPr>
  </w:style>
  <w:style w:type="paragraph" w:styleId="3">
    <w:name w:val="heading 3"/>
    <w:basedOn w:val="4"/>
    <w:next w:val="a"/>
    <w:link w:val="30"/>
    <w:uiPriority w:val="9"/>
    <w:semiHidden/>
    <w:unhideWhenUsed/>
    <w:qFormat/>
    <w:pPr>
      <w:spacing w:before="260" w:after="260" w:line="240" w:lineRule="auto"/>
      <w:outlineLvl w:val="2"/>
    </w:pPr>
    <w:rPr>
      <w:rFonts w:ascii="宋体" w:eastAsia="宋体" w:hAnsi="宋体"/>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uiPriority w:val="9"/>
    <w:semiHidden/>
    <w:unhideWhenUsed/>
    <w:qFormat/>
    <w:pPr>
      <w:keepNext/>
      <w:keepLines/>
      <w:spacing w:before="280" w:after="290" w:line="376" w:lineRule="auto"/>
      <w:jc w:val="center"/>
      <w:outlineLvl w:val="4"/>
    </w:pPr>
    <w:rPr>
      <w:b/>
      <w:sz w:val="28"/>
      <w:szCs w:val="20"/>
    </w:rPr>
  </w:style>
  <w:style w:type="paragraph" w:styleId="6">
    <w:name w:val="heading 6"/>
    <w:basedOn w:val="a"/>
    <w:next w:val="a0"/>
    <w:link w:val="60"/>
    <w:uiPriority w:val="9"/>
    <w:semiHidden/>
    <w:unhideWhenUsed/>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pPr>
      <w:keepNext/>
      <w:keepLines/>
      <w:spacing w:before="240" w:after="64" w:line="320" w:lineRule="auto"/>
      <w:outlineLvl w:val="6"/>
    </w:pPr>
    <w:rPr>
      <w:b/>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TOC7">
    <w:name w:val="toc 7"/>
    <w:basedOn w:val="a"/>
    <w:next w:val="a"/>
    <w:qFormat/>
    <w:pPr>
      <w:ind w:left="1260"/>
      <w:jc w:val="left"/>
    </w:pPr>
    <w:rPr>
      <w:szCs w:val="21"/>
    </w:rPr>
  </w:style>
  <w:style w:type="paragraph" w:styleId="21">
    <w:name w:val="List Number 2"/>
    <w:basedOn w:val="a"/>
    <w:qFormat/>
    <w:pPr>
      <w:tabs>
        <w:tab w:val="left" w:pos="780"/>
      </w:tabs>
      <w:spacing w:line="360" w:lineRule="auto"/>
      <w:ind w:hanging="360"/>
    </w:pPr>
    <w:rPr>
      <w:sz w:val="24"/>
    </w:rPr>
  </w:style>
  <w:style w:type="paragraph" w:styleId="a5">
    <w:name w:val="caption"/>
    <w:basedOn w:val="a"/>
    <w:next w:val="a"/>
    <w:qFormat/>
    <w:pPr>
      <w:spacing w:line="360" w:lineRule="auto"/>
      <w:ind w:firstLineChars="200" w:firstLine="422"/>
    </w:pPr>
    <w:rPr>
      <w:b/>
      <w:bCs/>
      <w:color w:val="000000"/>
    </w:rPr>
  </w:style>
  <w:style w:type="paragraph" w:styleId="a6">
    <w:name w:val="List Bullet"/>
    <w:basedOn w:val="a"/>
    <w:qFormat/>
    <w:pPr>
      <w:tabs>
        <w:tab w:val="left" w:pos="360"/>
      </w:tabs>
      <w:ind w:left="360" w:hanging="360"/>
    </w:pPr>
    <w:rPr>
      <w:szCs w:val="20"/>
    </w:rPr>
  </w:style>
  <w:style w:type="paragraph" w:styleId="a7">
    <w:name w:val="Document Map"/>
    <w:basedOn w:val="a"/>
    <w:link w:val="a8"/>
    <w:qFormat/>
    <w:pPr>
      <w:shd w:val="clear" w:color="auto" w:fill="000080"/>
    </w:pPr>
  </w:style>
  <w:style w:type="paragraph" w:styleId="a9">
    <w:name w:val="toa heading"/>
    <w:basedOn w:val="a"/>
    <w:next w:val="a"/>
    <w:qFormat/>
    <w:pPr>
      <w:spacing w:before="120"/>
    </w:pPr>
    <w:rPr>
      <w:rFonts w:ascii="Arial" w:hAnsi="Arial" w:cs="Arial"/>
      <w:sz w:val="24"/>
    </w:rPr>
  </w:style>
  <w:style w:type="paragraph" w:styleId="aa">
    <w:name w:val="annotation text"/>
    <w:basedOn w:val="a"/>
    <w:link w:val="ab"/>
    <w:qFormat/>
    <w:pPr>
      <w:autoSpaceDE w:val="0"/>
      <w:autoSpaceDN w:val="0"/>
      <w:adjustRightInd w:val="0"/>
      <w:jc w:val="left"/>
      <w:textAlignment w:val="baseline"/>
    </w:pPr>
    <w:rPr>
      <w:rFonts w:ascii="宋体"/>
      <w:kern w:val="0"/>
      <w:sz w:val="34"/>
      <w:szCs w:val="20"/>
    </w:rPr>
  </w:style>
  <w:style w:type="paragraph" w:styleId="ac">
    <w:name w:val="Salutation"/>
    <w:basedOn w:val="a"/>
    <w:next w:val="a"/>
    <w:link w:val="ad"/>
    <w:qFormat/>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pPr>
      <w:spacing w:after="120"/>
    </w:pPr>
    <w:rPr>
      <w:sz w:val="16"/>
      <w:szCs w:val="16"/>
    </w:rPr>
  </w:style>
  <w:style w:type="paragraph" w:styleId="ae">
    <w:name w:val="Body Text"/>
    <w:basedOn w:val="a"/>
    <w:link w:val="af"/>
    <w:qFormat/>
    <w:pPr>
      <w:spacing w:line="360" w:lineRule="auto"/>
    </w:pPr>
    <w:rPr>
      <w:b/>
      <w:bCs/>
      <w:sz w:val="24"/>
    </w:rPr>
  </w:style>
  <w:style w:type="paragraph" w:styleId="af0">
    <w:name w:val="Body Text Indent"/>
    <w:basedOn w:val="a"/>
    <w:link w:val="af1"/>
    <w:qFormat/>
    <w:pPr>
      <w:spacing w:line="360" w:lineRule="auto"/>
      <w:ind w:firstLineChars="200" w:firstLine="420"/>
    </w:pPr>
  </w:style>
  <w:style w:type="paragraph" w:styleId="22">
    <w:name w:val="List 2"/>
    <w:basedOn w:val="a"/>
    <w:qFormat/>
    <w:pPr>
      <w:ind w:leftChars="200" w:left="100" w:hangingChars="200" w:hanging="200"/>
    </w:pPr>
  </w:style>
  <w:style w:type="paragraph" w:styleId="af2">
    <w:name w:val="List Continue"/>
    <w:basedOn w:val="a"/>
    <w:qFormat/>
    <w:pPr>
      <w:autoSpaceDE w:val="0"/>
      <w:autoSpaceDN w:val="0"/>
      <w:adjustRightInd w:val="0"/>
      <w:spacing w:after="120"/>
      <w:ind w:left="360"/>
      <w:jc w:val="left"/>
    </w:pPr>
    <w:rPr>
      <w:rFonts w:ascii="Arial" w:eastAsia="Times New Roman" w:hAnsi="Arial"/>
      <w:kern w:val="0"/>
      <w:sz w:val="20"/>
      <w:szCs w:val="20"/>
    </w:rPr>
  </w:style>
  <w:style w:type="paragraph" w:styleId="af3">
    <w:name w:val="Block Text"/>
    <w:basedOn w:val="a"/>
    <w:qFormat/>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pPr>
      <w:tabs>
        <w:tab w:val="left" w:pos="360"/>
      </w:tabs>
      <w:ind w:left="360" w:hanging="360"/>
    </w:pPr>
    <w:rPr>
      <w:sz w:val="24"/>
      <w:szCs w:val="20"/>
    </w:rPr>
  </w:style>
  <w:style w:type="paragraph" w:styleId="TOC5">
    <w:name w:val="toc 5"/>
    <w:basedOn w:val="a"/>
    <w:next w:val="a"/>
    <w:qFormat/>
    <w:pPr>
      <w:ind w:left="840"/>
      <w:jc w:val="left"/>
    </w:pPr>
    <w:rPr>
      <w:szCs w:val="21"/>
    </w:rPr>
  </w:style>
  <w:style w:type="paragraph" w:styleId="TOC3">
    <w:name w:val="toc 3"/>
    <w:basedOn w:val="a"/>
    <w:next w:val="a"/>
    <w:qFormat/>
    <w:pPr>
      <w:ind w:left="420"/>
      <w:jc w:val="left"/>
    </w:pPr>
    <w:rPr>
      <w:i/>
      <w:iCs/>
    </w:rPr>
  </w:style>
  <w:style w:type="paragraph" w:styleId="af4">
    <w:name w:val="Plain Text"/>
    <w:basedOn w:val="a"/>
    <w:link w:val="af5"/>
    <w:qFormat/>
    <w:rPr>
      <w:rFonts w:ascii="宋体" w:hAnsi="Courier New"/>
      <w:szCs w:val="20"/>
    </w:rPr>
  </w:style>
  <w:style w:type="paragraph" w:styleId="TOC8">
    <w:name w:val="toc 8"/>
    <w:basedOn w:val="a"/>
    <w:next w:val="a"/>
    <w:qFormat/>
    <w:pPr>
      <w:ind w:left="1470"/>
      <w:jc w:val="left"/>
    </w:pPr>
    <w:rPr>
      <w:szCs w:val="21"/>
    </w:rPr>
  </w:style>
  <w:style w:type="paragraph" w:styleId="af6">
    <w:name w:val="Date"/>
    <w:basedOn w:val="a"/>
    <w:next w:val="a"/>
    <w:link w:val="af7"/>
    <w:qFormat/>
    <w:rPr>
      <w:rFonts w:ascii="宋体" w:hAnsi="Courier New"/>
      <w:sz w:val="32"/>
      <w:szCs w:val="20"/>
    </w:rPr>
  </w:style>
  <w:style w:type="paragraph" w:styleId="24">
    <w:name w:val="Body Text Indent 2"/>
    <w:basedOn w:val="a"/>
    <w:link w:val="25"/>
    <w:qFormat/>
    <w:pPr>
      <w:spacing w:beforeLines="50" w:afterLines="50" w:line="120" w:lineRule="auto"/>
      <w:ind w:firstLineChars="400" w:firstLine="840"/>
      <w:jc w:val="left"/>
    </w:pPr>
    <w:rPr>
      <w:rFonts w:ascii="宋体" w:hAnsi="宋体"/>
    </w:rPr>
  </w:style>
  <w:style w:type="paragraph" w:styleId="af8">
    <w:name w:val="Balloon Text"/>
    <w:basedOn w:val="a"/>
    <w:link w:val="af9"/>
    <w:qFormat/>
    <w:rPr>
      <w:sz w:val="18"/>
      <w:szCs w:val="18"/>
    </w:rPr>
  </w:style>
  <w:style w:type="paragraph" w:styleId="afa">
    <w:name w:val="footer"/>
    <w:basedOn w:val="a"/>
    <w:link w:val="afb"/>
    <w:qFormat/>
    <w:pPr>
      <w:tabs>
        <w:tab w:val="center" w:pos="4153"/>
        <w:tab w:val="right" w:pos="8306"/>
      </w:tabs>
      <w:snapToGrid w:val="0"/>
      <w:jc w:val="left"/>
    </w:pPr>
    <w:rPr>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b/>
      <w:bCs/>
      <w:caps/>
    </w:rPr>
  </w:style>
  <w:style w:type="paragraph" w:styleId="TOC4">
    <w:name w:val="toc 4"/>
    <w:basedOn w:val="a"/>
    <w:next w:val="a"/>
    <w:qFormat/>
    <w:pPr>
      <w:ind w:left="630"/>
      <w:jc w:val="left"/>
    </w:pPr>
    <w:rPr>
      <w:szCs w:val="21"/>
    </w:rPr>
  </w:style>
  <w:style w:type="paragraph" w:styleId="afe">
    <w:name w:val="index heading"/>
    <w:basedOn w:val="a"/>
    <w:next w:val="11"/>
    <w:qFormat/>
    <w:rPr>
      <w:szCs w:val="20"/>
    </w:rPr>
  </w:style>
  <w:style w:type="paragraph" w:styleId="11">
    <w:name w:val="index 1"/>
    <w:basedOn w:val="a"/>
    <w:next w:val="a"/>
    <w:qFormat/>
  </w:style>
  <w:style w:type="paragraph" w:styleId="aff">
    <w:name w:val="List"/>
    <w:basedOn w:val="a"/>
    <w:qFormat/>
    <w:pPr>
      <w:tabs>
        <w:tab w:val="left" w:pos="2040"/>
      </w:tabs>
      <w:ind w:leftChars="800" w:left="2040" w:hangingChars="200" w:hanging="360"/>
    </w:pPr>
    <w:rPr>
      <w:sz w:val="24"/>
      <w:szCs w:val="20"/>
    </w:rPr>
  </w:style>
  <w:style w:type="paragraph" w:styleId="aff0">
    <w:name w:val="footnote text"/>
    <w:basedOn w:val="a"/>
    <w:link w:val="aff1"/>
    <w:qFormat/>
    <w:pPr>
      <w:snapToGrid w:val="0"/>
      <w:jc w:val="left"/>
    </w:pPr>
    <w:rPr>
      <w:rFonts w:eastAsia="楷体_GB2312"/>
      <w:color w:val="000000"/>
      <w:sz w:val="18"/>
      <w:szCs w:val="20"/>
    </w:rPr>
  </w:style>
  <w:style w:type="paragraph" w:styleId="TOC6">
    <w:name w:val="toc 6"/>
    <w:basedOn w:val="a"/>
    <w:next w:val="a"/>
    <w:qFormat/>
    <w:pPr>
      <w:ind w:left="1050"/>
      <w:jc w:val="left"/>
    </w:pPr>
    <w:rPr>
      <w:szCs w:val="21"/>
    </w:rPr>
  </w:style>
  <w:style w:type="paragraph" w:styleId="33">
    <w:name w:val="Body Text Indent 3"/>
    <w:basedOn w:val="a"/>
    <w:link w:val="34"/>
    <w:qFormat/>
    <w:pPr>
      <w:spacing w:line="360" w:lineRule="auto"/>
      <w:ind w:firstLineChars="200" w:firstLine="482"/>
    </w:pPr>
    <w:rPr>
      <w:rFonts w:ascii="宋体"/>
      <w:b/>
      <w:bCs/>
      <w:sz w:val="24"/>
    </w:rPr>
  </w:style>
  <w:style w:type="paragraph" w:styleId="aff2">
    <w:name w:val="table of figures"/>
    <w:basedOn w:val="a"/>
    <w:next w:val="a"/>
    <w:qFormat/>
    <w:pPr>
      <w:ind w:leftChars="200" w:left="840" w:hangingChars="200" w:hanging="420"/>
    </w:pPr>
  </w:style>
  <w:style w:type="paragraph" w:styleId="TOC2">
    <w:name w:val="toc 2"/>
    <w:basedOn w:val="a"/>
    <w:next w:val="a"/>
    <w:qFormat/>
    <w:pPr>
      <w:tabs>
        <w:tab w:val="right" w:leader="dot" w:pos="8296"/>
      </w:tabs>
      <w:ind w:left="210"/>
      <w:jc w:val="left"/>
    </w:pPr>
    <w:rPr>
      <w:smallCaps/>
    </w:rPr>
  </w:style>
  <w:style w:type="paragraph" w:styleId="TOC9">
    <w:name w:val="toc 9"/>
    <w:basedOn w:val="a"/>
    <w:next w:val="a"/>
    <w:qFormat/>
    <w:pPr>
      <w:ind w:left="1680"/>
      <w:jc w:val="left"/>
    </w:pPr>
    <w:rPr>
      <w:szCs w:val="21"/>
    </w:rPr>
  </w:style>
  <w:style w:type="paragraph" w:styleId="26">
    <w:name w:val="Body Text 2"/>
    <w:basedOn w:val="a"/>
    <w:link w:val="27"/>
    <w:qFormat/>
    <w:pPr>
      <w:spacing w:line="360" w:lineRule="auto"/>
    </w:pPr>
    <w:rPr>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3">
    <w:name w:val="Normal (Web)"/>
    <w:basedOn w:val="a"/>
    <w:uiPriority w:val="99"/>
    <w:qFormat/>
    <w:rPr>
      <w:sz w:val="24"/>
    </w:rPr>
  </w:style>
  <w:style w:type="paragraph" w:styleId="35">
    <w:name w:val="List Continue 3"/>
    <w:basedOn w:val="a"/>
    <w:qFormat/>
    <w:pPr>
      <w:autoSpaceDE w:val="0"/>
      <w:autoSpaceDN w:val="0"/>
      <w:adjustRightInd w:val="0"/>
      <w:spacing w:after="120"/>
      <w:ind w:left="360"/>
      <w:jc w:val="left"/>
    </w:pPr>
    <w:rPr>
      <w:kern w:val="0"/>
      <w:sz w:val="20"/>
      <w:szCs w:val="20"/>
    </w:rPr>
  </w:style>
  <w:style w:type="paragraph" w:styleId="aff4">
    <w:name w:val="Title"/>
    <w:basedOn w:val="a"/>
    <w:link w:val="aff5"/>
    <w:uiPriority w:val="10"/>
    <w:qFormat/>
    <w:pPr>
      <w:spacing w:before="240" w:after="60"/>
      <w:jc w:val="center"/>
      <w:outlineLvl w:val="0"/>
    </w:pPr>
    <w:rPr>
      <w:rFonts w:ascii="Arial" w:hAnsi="Arial" w:cs="Arial"/>
      <w:b/>
      <w:bCs/>
      <w:sz w:val="30"/>
      <w:szCs w:val="32"/>
    </w:rPr>
  </w:style>
  <w:style w:type="paragraph" w:styleId="aff6">
    <w:name w:val="annotation subject"/>
    <w:basedOn w:val="aa"/>
    <w:next w:val="aa"/>
    <w:link w:val="aff7"/>
    <w:qFormat/>
    <w:pPr>
      <w:autoSpaceDE/>
      <w:autoSpaceDN/>
      <w:adjustRightInd/>
      <w:textAlignment w:val="auto"/>
    </w:pPr>
    <w:rPr>
      <w:rFonts w:ascii="Times New Roman"/>
      <w:b/>
      <w:bCs/>
      <w:kern w:val="2"/>
      <w:sz w:val="21"/>
      <w:szCs w:val="24"/>
    </w:rPr>
  </w:style>
  <w:style w:type="paragraph" w:styleId="aff8">
    <w:name w:val="Body Text First Indent"/>
    <w:basedOn w:val="ae"/>
    <w:link w:val="aff9"/>
    <w:qFormat/>
    <w:pPr>
      <w:spacing w:after="120" w:line="240" w:lineRule="auto"/>
      <w:ind w:firstLineChars="100" w:firstLine="420"/>
    </w:pPr>
    <w:rPr>
      <w:b w:val="0"/>
      <w:bCs w:val="0"/>
      <w:sz w:val="21"/>
    </w:rPr>
  </w:style>
  <w:style w:type="table" w:styleId="af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Pr>
      <w:b/>
      <w:bCs/>
    </w:rPr>
  </w:style>
  <w:style w:type="character" w:styleId="affc">
    <w:name w:val="page number"/>
    <w:basedOn w:val="a1"/>
    <w:qFormat/>
  </w:style>
  <w:style w:type="character" w:styleId="affd">
    <w:name w:val="FollowedHyperlink"/>
    <w:basedOn w:val="a1"/>
    <w:qFormat/>
    <w:rPr>
      <w:color w:val="800080"/>
      <w:u w:val="single"/>
    </w:rPr>
  </w:style>
  <w:style w:type="character" w:styleId="affe">
    <w:name w:val="Emphasis"/>
    <w:basedOn w:val="a1"/>
    <w:uiPriority w:val="20"/>
    <w:qFormat/>
    <w:rPr>
      <w:color w:val="CC0000"/>
    </w:rPr>
  </w:style>
  <w:style w:type="character" w:styleId="afff">
    <w:name w:val="Hyperlink"/>
    <w:basedOn w:val="a1"/>
    <w:qFormat/>
    <w:rPr>
      <w:color w:val="0000FF"/>
      <w:u w:val="single"/>
    </w:rPr>
  </w:style>
  <w:style w:type="character" w:styleId="afff0">
    <w:name w:val="annotation reference"/>
    <w:basedOn w:val="a1"/>
    <w:qFormat/>
    <w:rPr>
      <w:sz w:val="21"/>
      <w:szCs w:val="21"/>
    </w:rPr>
  </w:style>
  <w:style w:type="character" w:styleId="afff1">
    <w:name w:val="footnote reference"/>
    <w:basedOn w:val="a1"/>
    <w:qFormat/>
    <w:rPr>
      <w:vertAlign w:val="superscript"/>
    </w:rPr>
  </w:style>
  <w:style w:type="character" w:customStyle="1" w:styleId="27">
    <w:name w:val="正文文本 2 字符"/>
    <w:basedOn w:val="a1"/>
    <w:link w:val="26"/>
    <w:qFormat/>
    <w:rPr>
      <w:rFonts w:ascii="Times New Roman" w:eastAsia="宋体" w:hAnsi="Times New Roman" w:cs="Times New Roman"/>
      <w:sz w:val="24"/>
      <w:szCs w:val="24"/>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32">
    <w:name w:val="正文文本 3 字符"/>
    <w:basedOn w:val="a1"/>
    <w:link w:val="31"/>
    <w:qFormat/>
    <w:rPr>
      <w:rFonts w:ascii="Times New Roman" w:eastAsia="宋体" w:hAnsi="Times New Roman" w:cs="Times New Roman"/>
      <w:sz w:val="16"/>
      <w:szCs w:val="16"/>
    </w:rPr>
  </w:style>
  <w:style w:type="character" w:customStyle="1" w:styleId="af1">
    <w:name w:val="正文文本缩进 字符"/>
    <w:basedOn w:val="a1"/>
    <w:link w:val="af0"/>
    <w:qFormat/>
    <w:rPr>
      <w:rFonts w:ascii="Times New Roman" w:eastAsia="宋体" w:hAnsi="Times New Roman" w:cs="Times New Roman"/>
      <w:szCs w:val="24"/>
    </w:rPr>
  </w:style>
  <w:style w:type="character" w:customStyle="1" w:styleId="1051">
    <w:name w:val="1051"/>
    <w:basedOn w:val="a1"/>
    <w:qFormat/>
    <w:rPr>
      <w:sz w:val="21"/>
      <w:szCs w:val="21"/>
    </w:rPr>
  </w:style>
  <w:style w:type="character" w:customStyle="1" w:styleId="Char">
    <w:name w:val="正文（绿盟科技） Char"/>
    <w:link w:val="afff2"/>
    <w:qFormat/>
    <w:rPr>
      <w:rFonts w:ascii="Arial" w:eastAsia="仿宋_GB2312" w:hAnsi="Arial"/>
      <w:color w:val="000000"/>
      <w:sz w:val="21"/>
      <w:szCs w:val="21"/>
      <w:lang w:val="en-US" w:eastAsia="zh-CN" w:bidi="ar-SA"/>
    </w:rPr>
  </w:style>
  <w:style w:type="paragraph" w:customStyle="1" w:styleId="afff2">
    <w:name w:val="正文（绿盟科技）"/>
    <w:link w:val="Char"/>
    <w:qFormat/>
    <w:pPr>
      <w:spacing w:line="300" w:lineRule="auto"/>
    </w:pPr>
    <w:rPr>
      <w:rFonts w:ascii="Arial" w:eastAsia="仿宋_GB2312" w:hAnsi="Arial"/>
      <w:color w:val="000000"/>
      <w:sz w:val="21"/>
      <w:szCs w:val="21"/>
    </w:rPr>
  </w:style>
  <w:style w:type="character" w:customStyle="1" w:styleId="style131">
    <w:name w:val="style131"/>
    <w:basedOn w:val="a1"/>
    <w:qFormat/>
    <w:rPr>
      <w:color w:val="FF6600"/>
    </w:rPr>
  </w:style>
  <w:style w:type="character" w:customStyle="1" w:styleId="ad">
    <w:name w:val="称呼 字符"/>
    <w:basedOn w:val="a1"/>
    <w:link w:val="ac"/>
    <w:qFormat/>
    <w:rPr>
      <w:rFonts w:ascii="Arial" w:eastAsia="宋体" w:hAnsi="Arial" w:cs="Times New Roman"/>
      <w:kern w:val="0"/>
      <w:sz w:val="24"/>
      <w:szCs w:val="20"/>
    </w:rPr>
  </w:style>
  <w:style w:type="character" w:customStyle="1" w:styleId="HTML0">
    <w:name w:val="HTML 预设格式 字符"/>
    <w:basedOn w:val="a1"/>
    <w:link w:val="HTML"/>
    <w:qFormat/>
    <w:rPr>
      <w:rFonts w:ascii="Arial Unicode MS" w:eastAsia="Arial Unicode MS" w:hAnsi="Arial Unicode MS" w:cs="Times New Roman"/>
      <w:color w:val="000000"/>
      <w:kern w:val="0"/>
      <w:sz w:val="20"/>
      <w:szCs w:val="20"/>
    </w:rPr>
  </w:style>
  <w:style w:type="character" w:customStyle="1" w:styleId="style41">
    <w:name w:val="style41"/>
    <w:basedOn w:val="a1"/>
    <w:qFormat/>
    <w:rPr>
      <w:color w:val="003333"/>
    </w:rPr>
  </w:style>
  <w:style w:type="character" w:customStyle="1" w:styleId="af9">
    <w:name w:val="批注框文本 字符"/>
    <w:basedOn w:val="a1"/>
    <w:link w:val="af8"/>
    <w:qFormat/>
    <w:rPr>
      <w:rFonts w:ascii="Times New Roman" w:eastAsia="宋体" w:hAnsi="Times New Roman" w:cs="Times New Roman"/>
      <w:sz w:val="18"/>
      <w:szCs w:val="18"/>
    </w:rPr>
  </w:style>
  <w:style w:type="character" w:customStyle="1" w:styleId="list12">
    <w:name w:val="list12"/>
    <w:basedOn w:val="a1"/>
    <w:qFormat/>
  </w:style>
  <w:style w:type="character" w:customStyle="1" w:styleId="40">
    <w:name w:val="标题 4 字符"/>
    <w:basedOn w:val="a1"/>
    <w:link w:val="4"/>
    <w:qFormat/>
    <w:rPr>
      <w:rFonts w:ascii="Arial" w:eastAsia="黑体" w:hAnsi="Arial" w:cs="Times New Roman"/>
      <w:b/>
      <w:bCs/>
      <w:sz w:val="28"/>
      <w:szCs w:val="28"/>
    </w:rPr>
  </w:style>
  <w:style w:type="character" w:customStyle="1" w:styleId="ItemListCharChar">
    <w:name w:val="Item List Char Char"/>
    <w:basedOn w:val="a1"/>
    <w:link w:val="ItemListChar"/>
    <w:qFormat/>
    <w:rPr>
      <w:rFonts w:ascii="Arial" w:hAnsi="Arial" w:cs="Arial"/>
      <w:kern w:val="2"/>
      <w:sz w:val="21"/>
      <w:szCs w:val="21"/>
      <w:lang w:val="en-US" w:eastAsia="zh-CN" w:bidi="ar-SA"/>
    </w:rPr>
  </w:style>
  <w:style w:type="paragraph" w:customStyle="1" w:styleId="ItemListChar">
    <w:name w:val="Item List Char"/>
    <w:link w:val="ItemListCharChar"/>
    <w:qFormat/>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Pr>
      <w:rFonts w:eastAsia="宋体"/>
      <w:b/>
      <w:bCs/>
      <w:kern w:val="2"/>
      <w:sz w:val="28"/>
      <w:szCs w:val="28"/>
      <w:lang w:val="en-US" w:eastAsia="zh-CN" w:bidi="ar-SA"/>
    </w:rPr>
  </w:style>
  <w:style w:type="character" w:customStyle="1" w:styleId="aff5">
    <w:name w:val="标题 字符"/>
    <w:basedOn w:val="a1"/>
    <w:link w:val="aff4"/>
    <w:qFormat/>
    <w:rPr>
      <w:rFonts w:ascii="Arial" w:eastAsia="宋体" w:hAnsi="Arial" w:cs="Arial"/>
      <w:b/>
      <w:bCs/>
      <w:sz w:val="30"/>
      <w:szCs w:val="32"/>
    </w:rPr>
  </w:style>
  <w:style w:type="character" w:customStyle="1" w:styleId="80">
    <w:name w:val="标题 8 字符"/>
    <w:basedOn w:val="a1"/>
    <w:link w:val="8"/>
    <w:qFormat/>
    <w:rPr>
      <w:rFonts w:ascii="Arial" w:eastAsia="黑体" w:hAnsi="Arial" w:cs="Times New Roman"/>
      <w:sz w:val="24"/>
      <w:szCs w:val="20"/>
    </w:rPr>
  </w:style>
  <w:style w:type="character" w:customStyle="1" w:styleId="3Char">
    <w:name w:val="标题 3 Char"/>
    <w:basedOn w:val="a1"/>
    <w:qFormat/>
    <w:rPr>
      <w:rFonts w:ascii="Times New Roman" w:eastAsia="宋体" w:hAnsi="Times New Roman" w:cs="Times New Roman"/>
      <w:b/>
      <w:bCs/>
      <w:sz w:val="32"/>
      <w:szCs w:val="32"/>
    </w:rPr>
  </w:style>
  <w:style w:type="character" w:customStyle="1" w:styleId="af">
    <w:name w:val="正文文本 字符"/>
    <w:basedOn w:val="a1"/>
    <w:link w:val="ae"/>
    <w:qFormat/>
    <w:rPr>
      <w:rFonts w:ascii="Times New Roman" w:eastAsia="宋体" w:hAnsi="Times New Roman" w:cs="Times New Roman"/>
      <w:b/>
      <w:bCs/>
      <w:sz w:val="24"/>
      <w:szCs w:val="24"/>
    </w:rPr>
  </w:style>
  <w:style w:type="character" w:customStyle="1" w:styleId="a4">
    <w:name w:val="正文缩进 字符"/>
    <w:basedOn w:val="a1"/>
    <w:link w:val="a0"/>
    <w:qFormat/>
    <w:rPr>
      <w:rFonts w:ascii="Times New Roman" w:eastAsia="宋体" w:hAnsi="Times New Roman" w:cs="Times New Roman"/>
      <w:szCs w:val="20"/>
    </w:rPr>
  </w:style>
  <w:style w:type="character" w:customStyle="1" w:styleId="30">
    <w:name w:val="标题 3 字符"/>
    <w:basedOn w:val="40"/>
    <w:link w:val="3"/>
    <w:qFormat/>
    <w:rPr>
      <w:rFonts w:ascii="宋体" w:eastAsia="宋体" w:hAnsi="宋体" w:cs="Times New Roman"/>
      <w:b/>
      <w:bCs/>
      <w:sz w:val="28"/>
      <w:szCs w:val="32"/>
    </w:rPr>
  </w:style>
  <w:style w:type="character" w:customStyle="1" w:styleId="t41">
    <w:name w:val="t41"/>
    <w:basedOn w:val="a1"/>
    <w:qFormat/>
    <w:rPr>
      <w:sz w:val="21"/>
      <w:szCs w:val="21"/>
    </w:rPr>
  </w:style>
  <w:style w:type="character" w:customStyle="1" w:styleId="unnamed11">
    <w:name w:val="unnamed11"/>
    <w:basedOn w:val="a1"/>
    <w:qFormat/>
    <w:rPr>
      <w:sz w:val="14"/>
      <w:szCs w:val="14"/>
    </w:rPr>
  </w:style>
  <w:style w:type="character" w:customStyle="1" w:styleId="Char2">
    <w:name w:val="表正文 Char2"/>
    <w:basedOn w:val="a1"/>
    <w:qFormat/>
    <w:rPr>
      <w:rFonts w:ascii="Times New Roman" w:eastAsia="宋体" w:hAnsi="Times New Roman" w:cs="Times New Roman"/>
      <w:kern w:val="2"/>
      <w:sz w:val="21"/>
      <w:szCs w:val="20"/>
    </w:rPr>
  </w:style>
  <w:style w:type="character" w:customStyle="1" w:styleId="afd">
    <w:name w:val="页眉 字符"/>
    <w:basedOn w:val="a1"/>
    <w:link w:val="afc"/>
    <w:qFormat/>
    <w:rPr>
      <w:sz w:val="18"/>
      <w:szCs w:val="18"/>
    </w:rPr>
  </w:style>
  <w:style w:type="character" w:customStyle="1" w:styleId="60">
    <w:name w:val="标题 6 字符"/>
    <w:basedOn w:val="a1"/>
    <w:link w:val="6"/>
    <w:qFormat/>
    <w:rPr>
      <w:rFonts w:ascii="Arial" w:eastAsia="黑体" w:hAnsi="Arial" w:cs="Times New Roman"/>
      <w:b/>
      <w:sz w:val="24"/>
      <w:szCs w:val="20"/>
    </w:rPr>
  </w:style>
  <w:style w:type="character" w:customStyle="1" w:styleId="af7">
    <w:name w:val="日期 字符"/>
    <w:basedOn w:val="a1"/>
    <w:link w:val="af6"/>
    <w:qFormat/>
    <w:rPr>
      <w:rFonts w:ascii="宋体" w:eastAsia="宋体" w:hAnsi="Courier New" w:cs="Times New Roman"/>
      <w:sz w:val="32"/>
      <w:szCs w:val="20"/>
    </w:rPr>
  </w:style>
  <w:style w:type="character" w:customStyle="1" w:styleId="super">
    <w:name w:val="super"/>
    <w:basedOn w:val="a1"/>
    <w:qFormat/>
    <w:rPr>
      <w:vertAlign w:val="superscript"/>
    </w:rPr>
  </w:style>
  <w:style w:type="character" w:customStyle="1" w:styleId="textdarkgray">
    <w:name w:val="text_darkgray"/>
    <w:basedOn w:val="a1"/>
    <w:qFormat/>
  </w:style>
  <w:style w:type="character" w:customStyle="1" w:styleId="style71">
    <w:name w:val="style71"/>
    <w:basedOn w:val="a1"/>
    <w:qFormat/>
    <w:rPr>
      <w:color w:val="000000"/>
    </w:rPr>
  </w:style>
  <w:style w:type="character" w:customStyle="1" w:styleId="style61">
    <w:name w:val="style61"/>
    <w:basedOn w:val="a1"/>
    <w:qFormat/>
    <w:rPr>
      <w:color w:val="000000"/>
      <w:sz w:val="20"/>
      <w:szCs w:val="20"/>
    </w:rPr>
  </w:style>
  <w:style w:type="character" w:customStyle="1" w:styleId="p1051">
    <w:name w:val="p1051"/>
    <w:basedOn w:val="a1"/>
    <w:qFormat/>
    <w:rPr>
      <w:sz w:val="21"/>
      <w:szCs w:val="21"/>
    </w:rPr>
  </w:style>
  <w:style w:type="character" w:customStyle="1" w:styleId="style6style2">
    <w:name w:val="style6 style2"/>
    <w:basedOn w:val="a1"/>
    <w:qFormat/>
  </w:style>
  <w:style w:type="character" w:customStyle="1" w:styleId="lefttitler11">
    <w:name w:val="lefttitler11"/>
    <w:basedOn w:val="a1"/>
    <w:qFormat/>
    <w:rPr>
      <w:b/>
      <w:bCs/>
      <w:color w:val="EC0000"/>
      <w:sz w:val="18"/>
      <w:szCs w:val="18"/>
    </w:rPr>
  </w:style>
  <w:style w:type="character" w:customStyle="1" w:styleId="tpccontent1">
    <w:name w:val="tpc_content1"/>
    <w:basedOn w:val="a1"/>
    <w:qFormat/>
    <w:rPr>
      <w:sz w:val="14"/>
      <w:szCs w:val="14"/>
    </w:rPr>
  </w:style>
  <w:style w:type="character" w:customStyle="1" w:styleId="headline">
    <w:name w:val="headline"/>
    <w:basedOn w:val="a1"/>
    <w:qFormat/>
  </w:style>
  <w:style w:type="character" w:customStyle="1" w:styleId="normalsmalltitle1">
    <w:name w:val="normalsmalltitle1"/>
    <w:basedOn w:val="a1"/>
    <w:qFormat/>
    <w:rPr>
      <w:b/>
      <w:bCs/>
      <w:color w:val="FFFFFF"/>
      <w:sz w:val="17"/>
      <w:szCs w:val="17"/>
    </w:rPr>
  </w:style>
  <w:style w:type="character" w:customStyle="1" w:styleId="Char0">
    <w:name w:val="节 Char"/>
    <w:basedOn w:val="a1"/>
    <w:link w:val="afff3"/>
    <w:qFormat/>
    <w:rPr>
      <w:rFonts w:ascii="宋体" w:eastAsia="宋体" w:hAnsi="宋体" w:cs="Times New Roman"/>
      <w:b/>
      <w:sz w:val="28"/>
      <w:szCs w:val="28"/>
    </w:rPr>
  </w:style>
  <w:style w:type="paragraph" w:customStyle="1" w:styleId="afff3">
    <w:name w:val="节"/>
    <w:basedOn w:val="a"/>
    <w:link w:val="Char0"/>
    <w:qFormat/>
    <w:pPr>
      <w:jc w:val="center"/>
      <w:outlineLvl w:val="0"/>
    </w:pPr>
    <w:rPr>
      <w:rFonts w:ascii="宋体" w:hAnsi="宋体"/>
      <w:b/>
      <w:sz w:val="28"/>
      <w:szCs w:val="28"/>
    </w:rPr>
  </w:style>
  <w:style w:type="character" w:customStyle="1" w:styleId="10">
    <w:name w:val="标题 1 字符"/>
    <w:basedOn w:val="a1"/>
    <w:link w:val="1"/>
    <w:qFormat/>
    <w:rPr>
      <w:rFonts w:ascii="宋体" w:eastAsia="黑体" w:hAnsi="宋体" w:cs="Times New Roman"/>
      <w:b/>
      <w:kern w:val="44"/>
      <w:sz w:val="28"/>
      <w:szCs w:val="44"/>
    </w:rPr>
  </w:style>
  <w:style w:type="character" w:customStyle="1" w:styleId="Char1">
    <w:name w:val="标书正文格式 Char"/>
    <w:basedOn w:val="a1"/>
    <w:link w:val="afff4"/>
    <w:qFormat/>
    <w:rPr>
      <w:rFonts w:ascii="Times New Roman" w:eastAsia="宋体" w:hAnsi="Times New Roman" w:cs="Times New Roman"/>
      <w:sz w:val="24"/>
      <w:szCs w:val="24"/>
    </w:rPr>
  </w:style>
  <w:style w:type="paragraph" w:customStyle="1" w:styleId="afff4">
    <w:name w:val="标书正文格式"/>
    <w:basedOn w:val="a"/>
    <w:link w:val="Char1"/>
    <w:qFormat/>
    <w:rPr>
      <w:sz w:val="24"/>
    </w:rPr>
  </w:style>
  <w:style w:type="character" w:customStyle="1" w:styleId="Char3">
    <w:name w:val="正文首行缩进（绿盟科技） Char"/>
    <w:link w:val="afff5"/>
    <w:qFormat/>
    <w:rPr>
      <w:rFonts w:ascii="Arial" w:hAnsi="Arial"/>
      <w:sz w:val="21"/>
      <w:szCs w:val="21"/>
    </w:rPr>
  </w:style>
  <w:style w:type="paragraph" w:customStyle="1" w:styleId="afff5">
    <w:name w:val="正文首行缩进（绿盟科技）"/>
    <w:basedOn w:val="a"/>
    <w:link w:val="Char3"/>
    <w:qFormat/>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6"/>
    <w:qFormat/>
    <w:rPr>
      <w:rFonts w:ascii="Times New Roman" w:eastAsia="宋体" w:hAnsi="Times New Roman" w:cs="Times New Roman"/>
      <w:szCs w:val="24"/>
    </w:rPr>
  </w:style>
  <w:style w:type="paragraph" w:customStyle="1" w:styleId="afff6">
    <w:name w:val="正文格式"/>
    <w:basedOn w:val="a"/>
    <w:link w:val="Char4"/>
    <w:qFormat/>
    <w:pPr>
      <w:ind w:firstLineChars="200" w:firstLine="420"/>
    </w:pPr>
  </w:style>
  <w:style w:type="character" w:customStyle="1" w:styleId="90">
    <w:name w:val="标题 9 字符"/>
    <w:basedOn w:val="a1"/>
    <w:link w:val="9"/>
    <w:qFormat/>
    <w:rPr>
      <w:rFonts w:ascii="Arial" w:eastAsia="黑体" w:hAnsi="Arial" w:cs="Times New Roman"/>
      <w:szCs w:val="20"/>
    </w:rPr>
  </w:style>
  <w:style w:type="character" w:customStyle="1" w:styleId="Char5">
    <w:name w:val="点 Char"/>
    <w:basedOn w:val="a1"/>
    <w:link w:val="afff7"/>
    <w:qFormat/>
    <w:rPr>
      <w:rFonts w:ascii="宋体" w:eastAsia="宋体" w:hAnsi="宋体" w:cs="Times New Roman"/>
      <w:b/>
      <w:sz w:val="24"/>
      <w:szCs w:val="24"/>
    </w:rPr>
  </w:style>
  <w:style w:type="paragraph" w:customStyle="1" w:styleId="afff7">
    <w:name w:val="点"/>
    <w:basedOn w:val="a"/>
    <w:link w:val="Char5"/>
    <w:qFormat/>
    <w:rPr>
      <w:rFonts w:ascii="宋体" w:hAnsi="宋体"/>
      <w:b/>
      <w:sz w:val="24"/>
    </w:rPr>
  </w:style>
  <w:style w:type="character" w:customStyle="1" w:styleId="text11">
    <w:name w:val="text11"/>
    <w:basedOn w:val="a1"/>
    <w:qFormat/>
    <w:rPr>
      <w:rFonts w:ascii="Arial" w:eastAsia="宋体" w:hAnsi="Arial" w:cs="Arial" w:hint="default"/>
      <w:b/>
      <w:bCs/>
      <w:color w:val="033479"/>
      <w:kern w:val="2"/>
      <w:sz w:val="20"/>
      <w:szCs w:val="20"/>
      <w:lang w:val="en-US" w:eastAsia="zh-CN" w:bidi="ar-SA"/>
    </w:rPr>
  </w:style>
  <w:style w:type="character" w:customStyle="1" w:styleId="aff9">
    <w:name w:val="正文文本首行缩进 字符"/>
    <w:basedOn w:val="af"/>
    <w:link w:val="aff8"/>
    <w:qFormat/>
    <w:rPr>
      <w:rFonts w:ascii="Times New Roman" w:eastAsia="宋体" w:hAnsi="Times New Roman" w:cs="Times New Roman"/>
      <w:b/>
      <w:bCs/>
      <w:sz w:val="24"/>
      <w:szCs w:val="24"/>
    </w:rPr>
  </w:style>
  <w:style w:type="character" w:customStyle="1" w:styleId="25">
    <w:name w:val="正文文本缩进 2 字符"/>
    <w:basedOn w:val="a1"/>
    <w:link w:val="24"/>
    <w:qFormat/>
    <w:rPr>
      <w:rFonts w:ascii="宋体" w:eastAsia="宋体" w:hAnsi="宋体" w:cs="Times New Roman"/>
      <w:szCs w:val="24"/>
    </w:rPr>
  </w:style>
  <w:style w:type="character" w:customStyle="1" w:styleId="20">
    <w:name w:val="标题 2 字符"/>
    <w:basedOn w:val="a1"/>
    <w:link w:val="2"/>
    <w:uiPriority w:val="9"/>
    <w:qFormat/>
    <w:rPr>
      <w:rFonts w:ascii="宋体" w:eastAsia="宋体" w:hAnsi="宋体" w:cs="Times New Roman"/>
      <w:b/>
      <w:bCs/>
      <w:kern w:val="0"/>
      <w:sz w:val="24"/>
      <w:szCs w:val="20"/>
    </w:rPr>
  </w:style>
  <w:style w:type="character" w:customStyle="1" w:styleId="ab">
    <w:name w:val="批注文字 字符"/>
    <w:basedOn w:val="a1"/>
    <w:link w:val="aa"/>
    <w:qFormat/>
    <w:rPr>
      <w:rFonts w:ascii="宋体" w:eastAsia="宋体" w:hAnsi="Times New Roman" w:cs="Times New Roman"/>
      <w:kern w:val="0"/>
      <w:sz w:val="34"/>
      <w:szCs w:val="20"/>
    </w:rPr>
  </w:style>
  <w:style w:type="character" w:customStyle="1" w:styleId="font14">
    <w:name w:val="font14"/>
    <w:basedOn w:val="a1"/>
    <w:qFormat/>
    <w:rPr>
      <w:rFonts w:eastAsia="宋体"/>
      <w:kern w:val="2"/>
      <w:sz w:val="24"/>
      <w:szCs w:val="24"/>
      <w:lang w:val="en-US" w:eastAsia="zh-CN" w:bidi="ar-SA"/>
    </w:rPr>
  </w:style>
  <w:style w:type="character" w:customStyle="1" w:styleId="AChar">
    <w:name w:val="A Char"/>
    <w:basedOn w:val="a1"/>
    <w:link w:val="Afff8"/>
    <w:qFormat/>
    <w:rPr>
      <w:rFonts w:ascii="Times New Roman" w:eastAsia="宋体" w:hAnsi="Times New Roman" w:cs="Times New Roman"/>
      <w:sz w:val="36"/>
      <w:szCs w:val="36"/>
    </w:rPr>
  </w:style>
  <w:style w:type="paragraph" w:customStyle="1" w:styleId="Afff8">
    <w:name w:val="A"/>
    <w:basedOn w:val="a"/>
    <w:link w:val="AChar"/>
    <w:qFormat/>
    <w:pPr>
      <w:jc w:val="center"/>
    </w:pPr>
    <w:rPr>
      <w:sz w:val="36"/>
      <w:szCs w:val="36"/>
    </w:rPr>
  </w:style>
  <w:style w:type="character" w:customStyle="1" w:styleId="aff1">
    <w:name w:val="脚注文本 字符"/>
    <w:basedOn w:val="a1"/>
    <w:link w:val="aff0"/>
    <w:qFormat/>
    <w:rPr>
      <w:rFonts w:ascii="Times New Roman" w:eastAsia="楷体_GB2312" w:hAnsi="Times New Roman" w:cs="Times New Roman"/>
      <w:color w:val="000000"/>
      <w:sz w:val="18"/>
      <w:szCs w:val="20"/>
    </w:rPr>
  </w:style>
  <w:style w:type="character" w:customStyle="1" w:styleId="Char10">
    <w:name w:val="纯文本 Char1"/>
    <w:basedOn w:val="a1"/>
    <w:qFormat/>
    <w:rPr>
      <w:rFonts w:ascii="宋体" w:hAnsi="Courier New" w:cs="Courier New"/>
      <w:kern w:val="2"/>
      <w:sz w:val="21"/>
      <w:szCs w:val="21"/>
    </w:rPr>
  </w:style>
  <w:style w:type="character" w:customStyle="1" w:styleId="3zw1">
    <w:name w:val="3zw1"/>
    <w:basedOn w:val="a1"/>
    <w:qFormat/>
    <w:rPr>
      <w:color w:val="000000"/>
      <w:sz w:val="21"/>
      <w:szCs w:val="21"/>
    </w:rPr>
  </w:style>
  <w:style w:type="character" w:customStyle="1" w:styleId="50">
    <w:name w:val="标题 5 字符"/>
    <w:basedOn w:val="a1"/>
    <w:link w:val="5"/>
    <w:qFormat/>
    <w:rPr>
      <w:rFonts w:ascii="Times New Roman" w:eastAsia="宋体" w:hAnsi="Times New Roman" w:cs="Times New Roman"/>
      <w:b/>
      <w:sz w:val="28"/>
      <w:szCs w:val="20"/>
    </w:rPr>
  </w:style>
  <w:style w:type="character" w:customStyle="1" w:styleId="font1">
    <w:name w:val="font1"/>
    <w:basedOn w:val="a1"/>
    <w:qFormat/>
  </w:style>
  <w:style w:type="character" w:customStyle="1" w:styleId="70">
    <w:name w:val="标题 7 字符"/>
    <w:basedOn w:val="a1"/>
    <w:link w:val="7"/>
    <w:qFormat/>
    <w:rPr>
      <w:rFonts w:ascii="Times New Roman" w:eastAsia="宋体" w:hAnsi="Times New Roman" w:cs="Times New Roman"/>
      <w:b/>
      <w:sz w:val="24"/>
      <w:szCs w:val="20"/>
    </w:rPr>
  </w:style>
  <w:style w:type="character" w:customStyle="1" w:styleId="style121">
    <w:name w:val="style121"/>
    <w:basedOn w:val="a1"/>
    <w:qFormat/>
    <w:rPr>
      <w:color w:val="FF0000"/>
    </w:rPr>
  </w:style>
  <w:style w:type="character" w:customStyle="1" w:styleId="txt">
    <w:name w:val="txt"/>
    <w:basedOn w:val="a1"/>
    <w:qFormat/>
  </w:style>
  <w:style w:type="character" w:customStyle="1" w:styleId="afb">
    <w:name w:val="页脚 字符"/>
    <w:basedOn w:val="a1"/>
    <w:link w:val="afa"/>
    <w:uiPriority w:val="99"/>
    <w:qFormat/>
    <w:rPr>
      <w:sz w:val="18"/>
      <w:szCs w:val="18"/>
    </w:rPr>
  </w:style>
  <w:style w:type="character" w:customStyle="1" w:styleId="style31">
    <w:name w:val="style31"/>
    <w:basedOn w:val="a1"/>
    <w:qFormat/>
    <w:rPr>
      <w:sz w:val="21"/>
      <w:szCs w:val="21"/>
    </w:rPr>
  </w:style>
  <w:style w:type="character" w:customStyle="1" w:styleId="aff7">
    <w:name w:val="批注主题 字符"/>
    <w:basedOn w:val="ab"/>
    <w:link w:val="aff6"/>
    <w:qFormat/>
    <w:rPr>
      <w:rFonts w:ascii="Times New Roman" w:eastAsia="宋体" w:hAnsi="Times New Roman" w:cs="Times New Roman"/>
      <w:b/>
      <w:bCs/>
      <w:kern w:val="0"/>
      <w:sz w:val="34"/>
      <w:szCs w:val="24"/>
    </w:rPr>
  </w:style>
  <w:style w:type="character" w:customStyle="1" w:styleId="af5">
    <w:name w:val="纯文本 字符"/>
    <w:basedOn w:val="a1"/>
    <w:link w:val="af4"/>
    <w:qFormat/>
    <w:rPr>
      <w:rFonts w:ascii="宋体" w:eastAsia="宋体" w:hAnsi="Courier New" w:cs="Times New Roman"/>
      <w:szCs w:val="20"/>
    </w:rPr>
  </w:style>
  <w:style w:type="character" w:customStyle="1" w:styleId="afff9">
    <w:name w:val="保驾"/>
    <w:basedOn w:val="a1"/>
    <w:qFormat/>
    <w:rPr>
      <w:sz w:val="18"/>
    </w:rPr>
  </w:style>
  <w:style w:type="character" w:customStyle="1" w:styleId="unnamed21">
    <w:name w:val="unnamed21"/>
    <w:basedOn w:val="a1"/>
    <w:qFormat/>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Pr>
      <w:rFonts w:ascii="Times New Roman" w:eastAsia="宋体" w:hAnsi="Times New Roman" w:cs="Times New Roman"/>
      <w:b/>
      <w:bCs/>
      <w:sz w:val="24"/>
      <w:szCs w:val="32"/>
    </w:rPr>
  </w:style>
  <w:style w:type="paragraph" w:customStyle="1" w:styleId="3Char0">
    <w:name w:val="样式 标题 3 + 小四 Char"/>
    <w:basedOn w:val="3"/>
    <w:link w:val="3CharChar"/>
    <w:qFormat/>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Pr>
      <w:rFonts w:ascii="宋体" w:eastAsia="宋体" w:hAnsi="Times New Roman" w:cs="Times New Roman"/>
      <w:b/>
      <w:bCs/>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pPr>
      <w:spacing w:beforeLines="100" w:afterLines="100"/>
      <w:jc w:val="center"/>
    </w:pPr>
    <w:rPr>
      <w:b/>
      <w:sz w:val="44"/>
      <w:szCs w:val="20"/>
    </w:rPr>
  </w:style>
  <w:style w:type="paragraph" w:customStyle="1" w:styleId="afffa">
    <w:name w:val="Ｃ"/>
    <w:basedOn w:val="body3"/>
    <w:qFormat/>
    <w:pPr>
      <w:keepNext/>
      <w:jc w:val="center"/>
    </w:pPr>
    <w:rPr>
      <w:sz w:val="16"/>
    </w:rPr>
  </w:style>
  <w:style w:type="paragraph" w:customStyle="1" w:styleId="body3">
    <w:name w:val="body3"/>
    <w:basedOn w:val="a"/>
    <w:next w:val="4"/>
    <w:qFormat/>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b">
    <w:name w:val="版本"/>
    <w:basedOn w:val="a"/>
    <w:qFormat/>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pPr>
      <w:widowControl/>
      <w:spacing w:before="100" w:beforeAutospacing="1" w:after="100" w:afterAutospacing="1"/>
      <w:jc w:val="left"/>
    </w:pPr>
    <w:rPr>
      <w:rFonts w:ascii="宋体" w:hAnsi="宋体"/>
      <w:color w:val="000000"/>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qFormat/>
    <w:pPr>
      <w:spacing w:line="360" w:lineRule="auto"/>
      <w:ind w:firstLine="540"/>
    </w:pPr>
    <w:rPr>
      <w:rFonts w:ascii="宋体"/>
      <w:sz w:val="24"/>
      <w:szCs w:val="20"/>
      <w:lang w:val="en-GB"/>
    </w:rPr>
  </w:style>
  <w:style w:type="paragraph" w:customStyle="1" w:styleId="91">
    <w:name w:val="标句9"/>
    <w:basedOn w:val="a"/>
    <w:qFormat/>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Pr>
      <w:rFonts w:ascii="Tahoma" w:hAnsi="Tahoma"/>
      <w:sz w:val="24"/>
      <w:szCs w:val="20"/>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qFormat/>
    <w:pPr>
      <w:spacing w:line="360" w:lineRule="auto"/>
      <w:ind w:left="170" w:hanging="170"/>
      <w:jc w:val="left"/>
    </w:pPr>
    <w:rPr>
      <w:rFonts w:ascii="宋体" w:hAnsi="宋体"/>
      <w:sz w:val="24"/>
      <w:szCs w:val="20"/>
    </w:rPr>
  </w:style>
  <w:style w:type="paragraph" w:customStyle="1" w:styleId="afffc">
    <w:name w:val="文章标题"/>
    <w:next w:val="1"/>
    <w:qFormat/>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fd">
    <w:name w:val="缺省文本"/>
    <w:qFormat/>
    <w:pPr>
      <w:widowControl w:val="0"/>
      <w:autoSpaceDN w:val="0"/>
      <w:spacing w:afterLines="50" w:line="320" w:lineRule="exact"/>
      <w:ind w:firstLine="525"/>
      <w:jc w:val="both"/>
    </w:pPr>
    <w:rPr>
      <w:rFonts w:ascii="宋体" w:hAnsi="Arial" w:hint="eastAsia"/>
      <w:sz w:val="24"/>
    </w:rPr>
  </w:style>
  <w:style w:type="paragraph" w:customStyle="1" w:styleId="afffe">
    <w:name w:val="图表说明"/>
    <w:basedOn w:val="a"/>
    <w:next w:val="a"/>
    <w:qFormat/>
    <w:pPr>
      <w:spacing w:after="120" w:line="240" w:lineRule="atLeast"/>
      <w:ind w:left="-420" w:right="-1349"/>
      <w:jc w:val="center"/>
    </w:pPr>
    <w:rPr>
      <w:rFonts w:ascii="Arial" w:eastAsia="楷体_GB2312" w:hAnsi="Arial"/>
      <w:sz w:val="24"/>
      <w:szCs w:val="20"/>
    </w:rPr>
  </w:style>
  <w:style w:type="paragraph" w:customStyle="1" w:styleId="affff">
    <w:name w:val="表项"/>
    <w:next w:val="a"/>
    <w:qFormat/>
    <w:pPr>
      <w:keepNext/>
      <w:spacing w:line="300" w:lineRule="auto"/>
      <w:jc w:val="center"/>
      <w:textAlignment w:val="baseline"/>
    </w:pPr>
    <w:rPr>
      <w:rFonts w:ascii="Arial" w:eastAsia="黑体" w:hAnsi="Arial"/>
      <w:sz w:val="21"/>
    </w:rPr>
  </w:style>
  <w:style w:type="paragraph" w:customStyle="1" w:styleId="61">
    <w:name w:val="标句6"/>
    <w:basedOn w:val="a"/>
    <w:qFormat/>
    <w:pPr>
      <w:snapToGrid w:val="0"/>
      <w:spacing w:line="500" w:lineRule="atLeast"/>
      <w:ind w:left="1418" w:hanging="284"/>
    </w:pPr>
    <w:rPr>
      <w:rFonts w:ascii="宋体"/>
      <w:kern w:val="52"/>
      <w:sz w:val="27"/>
      <w:szCs w:val="20"/>
    </w:rPr>
  </w:style>
  <w:style w:type="paragraph" w:customStyle="1" w:styleId="41">
    <w:name w:val="样式41"/>
    <w:basedOn w:val="a"/>
    <w:qFormat/>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qFormat/>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pPr>
      <w:spacing w:line="360" w:lineRule="auto"/>
      <w:ind w:firstLineChars="200" w:firstLine="480"/>
    </w:pPr>
    <w:rPr>
      <w:sz w:val="24"/>
    </w:rPr>
  </w:style>
  <w:style w:type="paragraph" w:customStyle="1" w:styleId="13">
    <w:name w:val="正文1"/>
    <w:qFormat/>
    <w:pPr>
      <w:widowControl w:val="0"/>
      <w:adjustRightInd w:val="0"/>
      <w:spacing w:line="360" w:lineRule="atLeast"/>
      <w:textAlignment w:val="baseline"/>
    </w:pPr>
    <w:rPr>
      <w:rFonts w:ascii="宋体"/>
      <w:sz w:val="24"/>
    </w:rPr>
  </w:style>
  <w:style w:type="paragraph" w:customStyle="1" w:styleId="font11">
    <w:name w:val="font11"/>
    <w:basedOn w:val="a"/>
    <w:qFormat/>
    <w:pPr>
      <w:widowControl/>
      <w:spacing w:before="100" w:beforeAutospacing="1" w:after="100" w:afterAutospacing="1"/>
      <w:jc w:val="left"/>
    </w:pPr>
    <w:rPr>
      <w:kern w:val="0"/>
      <w:sz w:val="18"/>
      <w:szCs w:val="18"/>
    </w:rPr>
  </w:style>
  <w:style w:type="paragraph" w:customStyle="1" w:styleId="Char20">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qFormat/>
    <w:pPr>
      <w:snapToGrid w:val="0"/>
      <w:spacing w:before="120" w:line="540" w:lineRule="atLeast"/>
      <w:ind w:firstLine="567"/>
    </w:pPr>
    <w:rPr>
      <w:rFonts w:ascii="宋体"/>
      <w:kern w:val="52"/>
      <w:sz w:val="28"/>
      <w:szCs w:val="20"/>
    </w:rPr>
  </w:style>
  <w:style w:type="paragraph" w:customStyle="1" w:styleId="X">
    <w:name w:val="百姓X"/>
    <w:basedOn w:val="a"/>
    <w:qFormat/>
    <w:pPr>
      <w:spacing w:before="120" w:after="120" w:line="360" w:lineRule="auto"/>
      <w:ind w:firstLine="539"/>
    </w:pPr>
    <w:rPr>
      <w:sz w:val="24"/>
      <w:szCs w:val="20"/>
    </w:rPr>
  </w:style>
  <w:style w:type="paragraph" w:customStyle="1" w:styleId="USE4">
    <w:name w:val="USE 4"/>
    <w:basedOn w:val="a"/>
    <w:qFormat/>
    <w:pPr>
      <w:spacing w:line="360" w:lineRule="auto"/>
      <w:ind w:left="284" w:hanging="227"/>
      <w:jc w:val="left"/>
    </w:pPr>
    <w:rPr>
      <w:rFonts w:ascii="宋体" w:hAnsi="宋体"/>
      <w:sz w:val="24"/>
      <w:szCs w:val="20"/>
    </w:rPr>
  </w:style>
  <w:style w:type="paragraph" w:customStyle="1" w:styleId="affff0">
    <w:name w:val="表格文本"/>
    <w:qFormat/>
    <w:pPr>
      <w:tabs>
        <w:tab w:val="decimal" w:pos="0"/>
      </w:tabs>
    </w:pPr>
    <w:rPr>
      <w:rFonts w:ascii="Arial" w:hAnsi="Arial"/>
      <w:sz w:val="21"/>
      <w:szCs w:val="21"/>
    </w:rPr>
  </w:style>
  <w:style w:type="paragraph" w:customStyle="1" w:styleId="affff1">
    <w:name w:val="表格"/>
    <w:basedOn w:val="a"/>
    <w:qFormat/>
    <w:pPr>
      <w:jc w:val="center"/>
    </w:pPr>
    <w:rPr>
      <w:rFonts w:ascii="宋体" w:hAnsi="宋体"/>
      <w:b/>
      <w:sz w:val="24"/>
    </w:rPr>
  </w:style>
  <w:style w:type="paragraph" w:customStyle="1" w:styleId="2a">
    <w:name w:val="样式2"/>
    <w:basedOn w:val="aff4"/>
    <w:next w:val="12"/>
    <w:qFormat/>
    <w:pPr>
      <w:spacing w:before="120" w:after="120"/>
    </w:pPr>
    <w:rPr>
      <w:rFonts w:eastAsia="黑体"/>
      <w:b w:val="0"/>
      <w:szCs w:val="3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pPr>
      <w:tabs>
        <w:tab w:val="left" w:pos="360"/>
      </w:tabs>
      <w:spacing w:line="360" w:lineRule="auto"/>
      <w:ind w:left="360" w:hanging="360"/>
    </w:pPr>
    <w:rPr>
      <w:rFonts w:eastAsia="仿宋_GB2312"/>
      <w:sz w:val="24"/>
    </w:rPr>
  </w:style>
  <w:style w:type="paragraph" w:customStyle="1" w:styleId="text12">
    <w:name w:val="text12"/>
    <w:basedOn w:val="a"/>
    <w:qFormat/>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pPr>
      <w:snapToGrid w:val="0"/>
      <w:spacing w:line="500" w:lineRule="atLeast"/>
      <w:ind w:left="1111"/>
    </w:pPr>
    <w:rPr>
      <w:rFonts w:ascii="宋体"/>
      <w:kern w:val="28"/>
      <w:sz w:val="27"/>
      <w:szCs w:val="20"/>
    </w:rPr>
  </w:style>
  <w:style w:type="paragraph" w:customStyle="1" w:styleId="CharCharChar">
    <w:name w:val="Char Char Char"/>
    <w:basedOn w:val="a"/>
    <w:qFormat/>
    <w:rPr>
      <w:rFonts w:ascii="Tahoma" w:hAnsi="Tahoma"/>
      <w:sz w:val="24"/>
      <w:szCs w:val="20"/>
    </w:rPr>
  </w:style>
  <w:style w:type="paragraph" w:customStyle="1" w:styleId="wellhope">
    <w:name w:val="wellhope正文"/>
    <w:basedOn w:val="a"/>
    <w:qFormat/>
    <w:pPr>
      <w:spacing w:before="60" w:after="60" w:line="360" w:lineRule="auto"/>
      <w:ind w:firstLine="425"/>
    </w:pPr>
    <w:rPr>
      <w:sz w:val="24"/>
      <w:szCs w:val="20"/>
    </w:rPr>
  </w:style>
  <w:style w:type="paragraph" w:customStyle="1" w:styleId="affff2">
    <w:name w:val="简单回函地址"/>
    <w:basedOn w:val="a"/>
    <w:qFormat/>
    <w:pPr>
      <w:spacing w:line="360" w:lineRule="auto"/>
    </w:pPr>
    <w:rPr>
      <w:kern w:val="24"/>
      <w:sz w:val="24"/>
      <w:szCs w:val="20"/>
    </w:rPr>
  </w:style>
  <w:style w:type="paragraph" w:customStyle="1" w:styleId="37">
    <w:name w:val="书籍标题3"/>
    <w:basedOn w:val="2c"/>
    <w:qFormat/>
    <w:pPr>
      <w:ind w:left="1287"/>
      <w:outlineLvl w:val="2"/>
    </w:pPr>
    <w:rPr>
      <w:sz w:val="28"/>
      <w:szCs w:val="28"/>
    </w:rPr>
  </w:style>
  <w:style w:type="paragraph" w:customStyle="1" w:styleId="2c">
    <w:name w:val="书籍标题2"/>
    <w:basedOn w:val="a"/>
    <w:qFormat/>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pPr>
      <w:adjustRightInd w:val="0"/>
      <w:spacing w:line="360" w:lineRule="auto"/>
      <w:ind w:firstLine="510"/>
    </w:pPr>
    <w:rPr>
      <w:kern w:val="0"/>
      <w:sz w:val="24"/>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pPr>
      <w:spacing w:line="360" w:lineRule="auto"/>
      <w:ind w:firstLine="420"/>
    </w:pPr>
    <w:rPr>
      <w:rFonts w:cs="宋体"/>
      <w:sz w:val="24"/>
      <w:szCs w:val="20"/>
    </w:rPr>
  </w:style>
  <w:style w:type="paragraph" w:customStyle="1" w:styleId="210">
    <w:name w:val="正文文本缩进 21"/>
    <w:basedOn w:val="a"/>
    <w:qFormat/>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3">
    <w:name w:val="框文"/>
    <w:basedOn w:val="a"/>
    <w:qFormat/>
    <w:pPr>
      <w:snapToGrid w:val="0"/>
      <w:spacing w:line="240" w:lineRule="atLeast"/>
      <w:jc w:val="center"/>
    </w:pPr>
    <w:rPr>
      <w:sz w:val="27"/>
      <w:szCs w:val="20"/>
    </w:rPr>
  </w:style>
  <w:style w:type="paragraph" w:customStyle="1" w:styleId="81">
    <w:name w:val="标句8"/>
    <w:basedOn w:val="a"/>
    <w:qFormat/>
    <w:pPr>
      <w:snapToGrid w:val="0"/>
      <w:spacing w:line="460" w:lineRule="atLeast"/>
      <w:ind w:left="1957" w:hanging="369"/>
    </w:pPr>
    <w:rPr>
      <w:rFonts w:ascii="宋体"/>
      <w:kern w:val="28"/>
      <w:sz w:val="26"/>
      <w:szCs w:val="20"/>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3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ff4">
    <w:name w:val="标准正文"/>
    <w:basedOn w:val="af0"/>
    <w:qFormat/>
    <w:pPr>
      <w:spacing w:before="60" w:after="60"/>
      <w:ind w:firstLineChars="0" w:firstLine="482"/>
    </w:pPr>
    <w:rPr>
      <w:rFonts w:ascii="宋体" w:hAnsi="宋体"/>
      <w:sz w:val="24"/>
      <w:szCs w:val="2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3"/>
    <w:qFormat/>
    <w:pPr>
      <w:widowControl/>
      <w:spacing w:before="100" w:beforeAutospacing="1" w:after="100" w:afterAutospacing="1"/>
      <w:jc w:val="left"/>
    </w:pPr>
    <w:rPr>
      <w:rFonts w:ascii="宋体" w:hAnsi="宋体"/>
      <w:color w:val="000000"/>
      <w:kern w:val="0"/>
      <w:sz w:val="24"/>
    </w:rPr>
  </w:style>
  <w:style w:type="paragraph" w:customStyle="1" w:styleId="affff5">
    <w:name w:val="表身"/>
    <w:qFormat/>
    <w:pPr>
      <w:keepNext/>
      <w:spacing w:before="60" w:after="60" w:line="300" w:lineRule="auto"/>
      <w:jc w:val="both"/>
    </w:pPr>
    <w:rPr>
      <w:sz w:val="18"/>
    </w:rPr>
  </w:style>
  <w:style w:type="paragraph" w:customStyle="1" w:styleId="affff6">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qFormat/>
    <w:pPr>
      <w:widowControl/>
      <w:spacing w:before="100" w:beforeAutospacing="1" w:after="100" w:afterAutospacing="1"/>
      <w:jc w:val="left"/>
    </w:pPr>
    <w:rPr>
      <w:rFonts w:ascii="宋体" w:hAnsi="宋体" w:cs="宋体"/>
      <w:kern w:val="0"/>
      <w:sz w:val="18"/>
      <w:szCs w:val="18"/>
    </w:rPr>
  </w:style>
  <w:style w:type="paragraph" w:customStyle="1" w:styleId="affff7">
    <w:name w:val="仿宋正文"/>
    <w:basedOn w:val="a"/>
    <w:qFormat/>
    <w:pPr>
      <w:spacing w:line="300" w:lineRule="auto"/>
      <w:ind w:firstLine="480"/>
    </w:pPr>
    <w:rPr>
      <w:rFonts w:ascii="仿宋_GB2312" w:eastAsia="仿宋_GB2312"/>
      <w:sz w:val="24"/>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71">
    <w:name w:val="标句7"/>
    <w:basedOn w:val="a"/>
    <w:qFormat/>
    <w:pPr>
      <w:snapToGrid w:val="0"/>
      <w:spacing w:line="460" w:lineRule="atLeast"/>
      <w:ind w:left="1679" w:hanging="261"/>
    </w:pPr>
    <w:rPr>
      <w:rFonts w:ascii="宋体"/>
      <w:kern w:val="28"/>
      <w:sz w:val="26"/>
      <w:szCs w:val="20"/>
    </w:rPr>
  </w:style>
  <w:style w:type="paragraph" w:customStyle="1" w:styleId="small">
    <w:name w:val="small"/>
    <w:basedOn w:val="a"/>
    <w:qFormat/>
    <w:pPr>
      <w:widowControl/>
      <w:spacing w:before="100" w:beforeAutospacing="1" w:after="100" w:afterAutospacing="1" w:line="300" w:lineRule="atLeast"/>
      <w:jc w:val="left"/>
    </w:pPr>
    <w:rPr>
      <w:rFonts w:ascii="宋体" w:hAnsi="宋体" w:cs="宋体"/>
      <w:kern w:val="0"/>
      <w:sz w:val="18"/>
      <w:szCs w:val="18"/>
    </w:rPr>
  </w:style>
  <w:style w:type="paragraph" w:customStyle="1" w:styleId="affff8">
    <w:name w:val="附件"/>
    <w:basedOn w:val="a"/>
    <w:qFormat/>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pPr>
      <w:widowControl/>
      <w:spacing w:before="100" w:beforeAutospacing="1" w:after="100" w:afterAutospacing="1"/>
      <w:jc w:val="left"/>
    </w:pPr>
    <w:rPr>
      <w:b/>
      <w:bCs/>
      <w:kern w:val="0"/>
      <w:sz w:val="24"/>
    </w:rPr>
  </w:style>
  <w:style w:type="paragraph" w:customStyle="1" w:styleId="signate">
    <w:name w:val="signate"/>
    <w:basedOn w:val="a"/>
    <w:qFormat/>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4"/>
    <w:qFormat/>
    <w:pPr>
      <w:spacing w:before="120" w:after="120" w:line="360" w:lineRule="auto"/>
    </w:pPr>
    <w:rPr>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9">
    <w:name w:val="自定义正文"/>
    <w:basedOn w:val="a"/>
    <w:qFormat/>
    <w:pPr>
      <w:spacing w:afterLines="50"/>
      <w:ind w:leftChars="600" w:left="600"/>
    </w:p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pPr>
      <w:snapToGrid w:val="0"/>
      <w:spacing w:line="460" w:lineRule="atLeast"/>
      <w:ind w:left="1985"/>
    </w:pPr>
    <w:rPr>
      <w:rFonts w:ascii="宋体"/>
      <w:kern w:val="28"/>
      <w:sz w:val="26"/>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pPr>
      <w:widowControl/>
    </w:pPr>
    <w:rPr>
      <w:kern w:val="0"/>
      <w:szCs w:val="21"/>
    </w:rPr>
  </w:style>
  <w:style w:type="paragraph" w:customStyle="1" w:styleId="affffa">
    <w:name w:val="文档正文"/>
    <w:basedOn w:val="a"/>
    <w:qFormat/>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qFormat/>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Pr>
      <w:szCs w:val="20"/>
    </w:rPr>
  </w:style>
  <w:style w:type="paragraph" w:customStyle="1" w:styleId="3Heading3-oldA-3H3h3sect123Level3Headlevel">
    <w:name w:val="样式 样式 标题 3Heading 3 - old(A-3)H3h3sect1.2.3Level 3 Headlevel... ..."/>
    <w:basedOn w:val="a"/>
    <w:qFormat/>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b">
    <w:name w:val="文字"/>
    <w:basedOn w:val="a"/>
    <w:qFormat/>
    <w:pPr>
      <w:tabs>
        <w:tab w:val="left" w:pos="8520"/>
      </w:tabs>
      <w:spacing w:line="312" w:lineRule="auto"/>
      <w:ind w:right="-210" w:firstLine="556"/>
    </w:pPr>
    <w:rPr>
      <w:rFonts w:ascii="宋体"/>
      <w:sz w:val="28"/>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qFormat/>
    <w:pPr>
      <w:adjustRightInd w:val="0"/>
      <w:snapToGrid w:val="0"/>
      <w:jc w:val="center"/>
    </w:pPr>
    <w:rPr>
      <w:rFonts w:ascii="宋体"/>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c">
    <w:name w:val="文件正文"/>
    <w:basedOn w:val="a"/>
    <w:qFormat/>
    <w:pPr>
      <w:spacing w:line="360" w:lineRule="auto"/>
      <w:ind w:firstLineChars="200" w:firstLine="480"/>
    </w:pPr>
    <w:rPr>
      <w:rFonts w:eastAsia="仿宋_GB2312"/>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qFormat/>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qFormat/>
    <w:pPr>
      <w:keepNext/>
      <w:keepLines/>
      <w:spacing w:beforeLines="50" w:afterLines="50" w:line="360" w:lineRule="auto"/>
      <w:outlineLvl w:val="2"/>
    </w:pPr>
    <w:rPr>
      <w:b/>
      <w:sz w:val="28"/>
      <w:szCs w:val="28"/>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pPr>
      <w:snapToGrid w:val="0"/>
      <w:spacing w:line="500" w:lineRule="atLeast"/>
      <w:ind w:firstLine="567"/>
    </w:pPr>
    <w:rPr>
      <w:rFonts w:ascii="宋体"/>
      <w:sz w:val="27"/>
      <w:szCs w:val="20"/>
    </w:rPr>
  </w:style>
  <w:style w:type="paragraph" w:customStyle="1" w:styleId="USE5">
    <w:name w:val="USE 5"/>
    <w:basedOn w:val="a"/>
    <w:qFormat/>
    <w:pPr>
      <w:spacing w:line="360" w:lineRule="auto"/>
      <w:ind w:left="397" w:hanging="340"/>
      <w:jc w:val="left"/>
    </w:pPr>
    <w:rPr>
      <w:rFonts w:ascii="宋体" w:hAnsi="宋体"/>
      <w:sz w:val="24"/>
    </w:rPr>
  </w:style>
  <w:style w:type="paragraph" w:customStyle="1" w:styleId="211">
    <w:name w:val="2册标题1"/>
    <w:basedOn w:val="a"/>
    <w:next w:val="a"/>
    <w:qFormat/>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d">
    <w:name w:val="图表"/>
    <w:basedOn w:val="a"/>
    <w:qFormat/>
    <w:pPr>
      <w:spacing w:before="50" w:after="50" w:line="360" w:lineRule="auto"/>
    </w:pPr>
    <w:rPr>
      <w:rFonts w:ascii="Arial" w:hAnsi="Arial" w:cs="Arial"/>
      <w:bCs/>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qFormat/>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pPr>
      <w:tabs>
        <w:tab w:val="left" w:pos="420"/>
      </w:tabs>
      <w:ind w:left="420" w:hanging="420"/>
    </w:pPr>
  </w:style>
  <w:style w:type="paragraph" w:customStyle="1" w:styleId="CharCharCharCharChar">
    <w:name w:val="Char Char Char Char Char"/>
    <w:basedOn w:val="a"/>
    <w:qFormat/>
    <w:rPr>
      <w:rFonts w:ascii="Tahoma" w:hAnsi="Tahoma"/>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Pr>
      <w:rFonts w:ascii="Tahoma" w:hAnsi="Tahoma"/>
      <w:sz w:val="24"/>
      <w:szCs w:val="20"/>
    </w:rPr>
  </w:style>
  <w:style w:type="paragraph" w:customStyle="1" w:styleId="affffe">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pPr>
      <w:widowControl/>
      <w:spacing w:line="360" w:lineRule="auto"/>
      <w:jc w:val="left"/>
    </w:pPr>
    <w:rPr>
      <w:rFonts w:ascii="宋体"/>
      <w:kern w:val="0"/>
      <w:sz w:val="24"/>
    </w:rPr>
  </w:style>
  <w:style w:type="paragraph" w:customStyle="1" w:styleId="afffff">
    <w:name w:val="勾"/>
    <w:basedOn w:val="a"/>
    <w:qFormat/>
    <w:pPr>
      <w:spacing w:line="360" w:lineRule="auto"/>
    </w:pPr>
    <w:rPr>
      <w:sz w:val="24"/>
      <w:szCs w:val="20"/>
    </w:rPr>
  </w:style>
  <w:style w:type="paragraph" w:customStyle="1" w:styleId="17">
    <w:name w:val="标头1"/>
    <w:basedOn w:val="3"/>
    <w:qFormat/>
    <w:pPr>
      <w:tabs>
        <w:tab w:val="left" w:pos="2126"/>
      </w:tabs>
      <w:spacing w:before="120" w:after="120"/>
      <w:ind w:left="1701"/>
    </w:pPr>
    <w:rPr>
      <w:rFonts w:ascii="Times New Roman" w:hAnsi="Times New Roman"/>
      <w:bCs w:val="0"/>
      <w:szCs w:val="20"/>
    </w:rPr>
  </w:style>
  <w:style w:type="paragraph" w:customStyle="1" w:styleId="toc20">
    <w:name w:val="toc2"/>
    <w:basedOn w:val="a"/>
    <w:qFormat/>
    <w:pPr>
      <w:widowControl/>
      <w:spacing w:line="360" w:lineRule="auto"/>
      <w:ind w:left="1320" w:firstLine="840"/>
      <w:jc w:val="left"/>
    </w:pPr>
    <w:rPr>
      <w:rFonts w:ascii="宋体" w:hAnsi="宋体"/>
      <w:kern w:val="0"/>
      <w:sz w:val="24"/>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pPr>
      <w:spacing w:line="360" w:lineRule="auto"/>
      <w:ind w:rightChars="100" w:right="210"/>
      <w:jc w:val="left"/>
    </w:pPr>
    <w:rPr>
      <w:rFonts w:ascii="宋体" w:hAnsi="宋体"/>
      <w:bCs/>
      <w:sz w:val="24"/>
    </w:rPr>
  </w:style>
  <w:style w:type="paragraph" w:customStyle="1" w:styleId="NOTE1">
    <w:name w:val="NOTE1"/>
    <w:basedOn w:val="a"/>
    <w:qFormat/>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qFormat/>
    <w:pPr>
      <w:adjustRightInd w:val="0"/>
      <w:spacing w:line="360" w:lineRule="auto"/>
      <w:jc w:val="left"/>
      <w:textAlignment w:val="baseline"/>
    </w:pPr>
    <w:rPr>
      <w:rFonts w:eastAsia="仿宋_GB2312"/>
      <w:sz w:val="24"/>
      <w:szCs w:val="20"/>
    </w:rPr>
  </w:style>
  <w:style w:type="paragraph" w:customStyle="1" w:styleId="Char1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pPr>
      <w:spacing w:line="180" w:lineRule="atLeast"/>
      <w:jc w:val="left"/>
    </w:pPr>
    <w:rPr>
      <w:rFonts w:ascii="宋体" w:hAnsi="宋体" w:cs="宋体"/>
      <w:b/>
      <w:bCs/>
      <w:sz w:val="24"/>
      <w:szCs w:val="20"/>
    </w:rPr>
  </w:style>
  <w:style w:type="paragraph" w:customStyle="1" w:styleId="2f">
    <w:name w:val="项目符号2"/>
    <w:basedOn w:val="a"/>
    <w:qFormat/>
    <w:pPr>
      <w:tabs>
        <w:tab w:val="left" w:pos="840"/>
      </w:tabs>
      <w:spacing w:line="360" w:lineRule="auto"/>
      <w:ind w:left="840" w:hanging="420"/>
    </w:pPr>
    <w:rPr>
      <w:sz w:val="24"/>
    </w:rPr>
  </w:style>
  <w:style w:type="paragraph" w:customStyle="1" w:styleId="font6">
    <w:name w:val="font6"/>
    <w:basedOn w:val="a"/>
    <w:qFormat/>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qFormat/>
    <w:pPr>
      <w:tabs>
        <w:tab w:val="left" w:pos="1276"/>
      </w:tabs>
      <w:adjustRightInd/>
      <w:ind w:left="851"/>
      <w:jc w:val="both"/>
      <w:textAlignment w:val="auto"/>
    </w:pPr>
    <w:rPr>
      <w:rFonts w:ascii="黑体" w:eastAsia="黑体" w:hAnsi="黑体"/>
      <w:b w:val="0"/>
      <w:bCs w:val="0"/>
      <w:kern w:val="2"/>
      <w:szCs w:val="32"/>
    </w:rPr>
  </w:style>
  <w:style w:type="paragraph" w:customStyle="1" w:styleId="afffff0">
    <w:name w:val="表格内容"/>
    <w:basedOn w:val="a"/>
    <w:qFormat/>
    <w:pPr>
      <w:spacing w:line="300" w:lineRule="auto"/>
      <w:jc w:val="center"/>
    </w:pPr>
    <w:rPr>
      <w:rFonts w:ascii="宋体" w:hAnsi="宋体"/>
    </w:rPr>
  </w:style>
  <w:style w:type="paragraph" w:customStyle="1" w:styleId="18">
    <w:name w:val="正文标号1"/>
    <w:basedOn w:val="a"/>
    <w:qFormat/>
    <w:pPr>
      <w:tabs>
        <w:tab w:val="left" w:pos="960"/>
      </w:tabs>
      <w:spacing w:line="360" w:lineRule="auto"/>
      <w:ind w:left="720" w:hanging="240"/>
    </w:pPr>
    <w:rPr>
      <w:rFonts w:ascii="宋体"/>
      <w:sz w:val="24"/>
      <w:lang w:val="en-GB"/>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qFormat/>
    <w:pPr>
      <w:snapToGrid w:val="0"/>
      <w:spacing w:line="500" w:lineRule="atLeast"/>
      <w:ind w:left="1135" w:hanging="284"/>
    </w:pPr>
    <w:rPr>
      <w:rFonts w:ascii="宋体"/>
      <w:kern w:val="28"/>
      <w:sz w:val="27"/>
      <w:szCs w:val="20"/>
    </w:rPr>
  </w:style>
  <w:style w:type="paragraph" w:customStyle="1" w:styleId="44">
    <w:name w:val="书籍标题4"/>
    <w:basedOn w:val="37"/>
    <w:next w:val="a"/>
    <w:qFormat/>
    <w:pPr>
      <w:outlineLvl w:val="3"/>
    </w:pPr>
    <w:rPr>
      <w:sz w:val="24"/>
      <w:szCs w:val="24"/>
      <w:lang w:val="zh-CN"/>
    </w:rPr>
  </w:style>
  <w:style w:type="paragraph" w:customStyle="1" w:styleId="92">
    <w:name w:val="素材9"/>
    <w:basedOn w:val="a"/>
    <w:qFormat/>
    <w:pPr>
      <w:snapToGrid w:val="0"/>
      <w:spacing w:line="460" w:lineRule="atLeast"/>
      <w:ind w:left="2155"/>
    </w:pPr>
    <w:rPr>
      <w:rFonts w:ascii="宋体" w:hAnsi="Courier New"/>
      <w:sz w:val="26"/>
      <w:szCs w:val="20"/>
    </w:rPr>
  </w:style>
  <w:style w:type="paragraph" w:customStyle="1" w:styleId="2f0">
    <w:name w:val="标题2"/>
    <w:basedOn w:val="2"/>
    <w:qFormat/>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1">
    <w:name w:val="正文(首行缩进)"/>
    <w:qFormat/>
    <w:pPr>
      <w:spacing w:line="360" w:lineRule="auto"/>
      <w:ind w:firstLineChars="200" w:firstLine="488"/>
      <w:jc w:val="both"/>
    </w:pPr>
    <w:rPr>
      <w:rFonts w:eastAsia="仿宋_GB2312"/>
      <w:spacing w:val="2"/>
      <w:sz w:val="24"/>
      <w:szCs w:val="24"/>
    </w:rPr>
  </w:style>
  <w:style w:type="paragraph" w:customStyle="1" w:styleId="72">
    <w:name w:val="素材7"/>
    <w:basedOn w:val="a"/>
    <w:qFormat/>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style>
  <w:style w:type="paragraph" w:customStyle="1" w:styleId="53">
    <w:name w:val="标句5"/>
    <w:basedOn w:val="a"/>
    <w:qFormat/>
    <w:pPr>
      <w:snapToGrid w:val="0"/>
      <w:spacing w:line="500" w:lineRule="atLeast"/>
      <w:ind w:left="1135" w:hanging="284"/>
    </w:pPr>
    <w:rPr>
      <w:rFonts w:ascii="宋体"/>
      <w:kern w:val="28"/>
      <w:sz w:val="27"/>
      <w:szCs w:val="20"/>
    </w:rPr>
  </w:style>
  <w:style w:type="paragraph" w:customStyle="1" w:styleId="62">
    <w:name w:val="素材6"/>
    <w:basedOn w:val="a"/>
    <w:qFormat/>
    <w:pPr>
      <w:snapToGrid w:val="0"/>
      <w:spacing w:line="500" w:lineRule="atLeast"/>
      <w:ind w:left="1418"/>
    </w:pPr>
    <w:rPr>
      <w:rFonts w:ascii="宋体"/>
      <w:kern w:val="52"/>
      <w:sz w:val="27"/>
      <w:szCs w:val="20"/>
    </w:rPr>
  </w:style>
  <w:style w:type="paragraph" w:customStyle="1" w:styleId="1a">
    <w:name w:val="标题1"/>
    <w:basedOn w:val="a"/>
    <w:qFormat/>
    <w:pPr>
      <w:adjustRightInd w:val="0"/>
      <w:spacing w:before="240" w:after="240"/>
      <w:jc w:val="left"/>
    </w:pPr>
    <w:rPr>
      <w:b/>
      <w:kern w:val="0"/>
      <w:sz w:val="32"/>
      <w:szCs w:val="20"/>
    </w:rPr>
  </w:style>
  <w:style w:type="paragraph" w:customStyle="1" w:styleId="txtart">
    <w:name w:val="txtart"/>
    <w:basedOn w:val="a"/>
    <w:qFormat/>
    <w:pPr>
      <w:widowControl/>
      <w:spacing w:before="100" w:beforeAutospacing="1" w:after="100" w:afterAutospacing="1"/>
      <w:jc w:val="left"/>
    </w:pPr>
    <w:rPr>
      <w:rFonts w:ascii="Arial" w:hAnsi="Arial" w:cs="Arial"/>
      <w:kern w:val="0"/>
      <w:sz w:val="28"/>
      <w:szCs w:val="28"/>
    </w:rPr>
  </w:style>
  <w:style w:type="paragraph" w:customStyle="1" w:styleId="afffff2">
    <w:name w:val="正文加粗"/>
    <w:basedOn w:val="a"/>
    <w:next w:val="a"/>
    <w:qFormat/>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ART">
    <w:name w:val="ART"/>
    <w:basedOn w:val="a"/>
    <w:qFormat/>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pPr>
      <w:snapToGrid w:val="0"/>
      <w:spacing w:before="120" w:line="500" w:lineRule="atLeast"/>
      <w:ind w:left="851" w:hanging="284"/>
    </w:pPr>
    <w:rPr>
      <w:rFonts w:ascii="宋体"/>
      <w:b/>
      <w:kern w:val="52"/>
      <w:sz w:val="27"/>
      <w:szCs w:val="20"/>
    </w:rPr>
  </w:style>
  <w:style w:type="paragraph" w:customStyle="1" w:styleId="xl24">
    <w:name w:val="xl24"/>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pPr>
      <w:widowControl w:val="0"/>
      <w:adjustRightInd w:val="0"/>
      <w:snapToGrid w:val="0"/>
      <w:jc w:val="center"/>
    </w:pPr>
    <w:rPr>
      <w:rFonts w:eastAsia="仿宋_GB2312"/>
      <w:sz w:val="24"/>
    </w:rPr>
  </w:style>
  <w:style w:type="paragraph" w:customStyle="1" w:styleId="54">
    <w:name w:val="标题5"/>
    <w:basedOn w:val="5"/>
    <w:qFormat/>
    <w:pPr>
      <w:tabs>
        <w:tab w:val="left" w:pos="3827"/>
      </w:tabs>
      <w:ind w:leftChars="257" w:left="540"/>
      <w:jc w:val="both"/>
    </w:pPr>
    <w:rPr>
      <w:rFonts w:ascii="宋体" w:hAnsi="宋体"/>
      <w:b w:val="0"/>
      <w:bCs/>
      <w:szCs w:val="28"/>
    </w:rPr>
  </w:style>
  <w:style w:type="paragraph" w:customStyle="1" w:styleId="CharChar1">
    <w:name w:val="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3">
    <w:name w:val="首行缩进"/>
    <w:basedOn w:val="a"/>
    <w:qFormat/>
    <w:pPr>
      <w:spacing w:line="360" w:lineRule="auto"/>
      <w:ind w:firstLineChars="200" w:firstLine="480"/>
    </w:pPr>
    <w:rPr>
      <w:sz w:val="24"/>
      <w:szCs w:val="20"/>
    </w:rPr>
  </w:style>
  <w:style w:type="paragraph" w:customStyle="1" w:styleId="1b">
    <w:name w:val="列出段落1"/>
    <w:basedOn w:val="a"/>
    <w:uiPriority w:val="34"/>
    <w:qFormat/>
    <w:pPr>
      <w:ind w:firstLineChars="200" w:firstLine="420"/>
    </w:pPr>
  </w:style>
  <w:style w:type="character" w:customStyle="1" w:styleId="Char12">
    <w:name w:val="正文缩进 Char1"/>
    <w:qFormat/>
    <w:rPr>
      <w:rFonts w:ascii="Times New Roman" w:eastAsia="宋体" w:hAnsi="Times New Roman" w:cs="Times New Roman"/>
      <w:szCs w:val="20"/>
    </w:rPr>
  </w:style>
  <w:style w:type="paragraph" w:customStyle="1" w:styleId="Char30">
    <w:name w:val="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qFormat/>
    <w:rPr>
      <w:rFonts w:ascii="Tahoma" w:hAnsi="Tahoma"/>
      <w:sz w:val="24"/>
      <w:szCs w:val="20"/>
    </w:rPr>
  </w:style>
  <w:style w:type="paragraph" w:customStyle="1" w:styleId="CharChar2">
    <w:name w:val="Char Char2"/>
    <w:basedOn w:val="a"/>
    <w:qFormat/>
    <w:rPr>
      <w:rFonts w:ascii="Tahoma" w:hAnsi="Tahoma"/>
      <w:sz w:val="24"/>
      <w:szCs w:val="20"/>
    </w:rPr>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CharCharCharCharCharCharChar1">
    <w:name w:val="Char Char Char Char Char Char Char1"/>
    <w:basedOn w:val="a"/>
    <w:qFormat/>
    <w:pPr>
      <w:widowControl/>
      <w:spacing w:after="160" w:line="240" w:lineRule="exact"/>
      <w:jc w:val="left"/>
    </w:pPr>
  </w:style>
  <w:style w:type="paragraph" w:styleId="afffff4">
    <w:name w:val="List Paragraph"/>
    <w:basedOn w:val="a"/>
    <w:uiPriority w:val="99"/>
    <w:qFormat/>
    <w:pPr>
      <w:ind w:firstLineChars="200" w:firstLine="420"/>
    </w:pPr>
  </w:style>
  <w:style w:type="paragraph" w:customStyle="1" w:styleId="Revisione9cdc46a-3cd2-4217-b602-cf9af7365aaf">
    <w:name w:val="Revision_e9cdc46a-3cd2-4217-b602-cf9af7365aaf"/>
    <w:uiPriority w:val="99"/>
    <w:qFormat/>
    <w:rPr>
      <w:kern w:val="2"/>
      <w:sz w:val="21"/>
      <w:szCs w:val="24"/>
    </w:rPr>
  </w:style>
  <w:style w:type="character" w:styleId="afffff5">
    <w:name w:val="Placeholder Text"/>
    <w:basedOn w:val="a1"/>
    <w:uiPriority w:val="99"/>
    <w:qFormat/>
    <w:rPr>
      <w:color w:val="808080"/>
    </w:rPr>
  </w:style>
  <w:style w:type="character" w:customStyle="1" w:styleId="font01">
    <w:name w:val="font01"/>
    <w:basedOn w:val="a1"/>
    <w:qFormat/>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2A6361-00A8-4C7C-95CA-A1CCDE96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2360</Characters>
  <Application>Microsoft Office Word</Application>
  <DocSecurity>0</DocSecurity>
  <Lines>19</Lines>
  <Paragraphs>5</Paragraphs>
  <ScaleCrop>false</ScaleCrop>
  <Company>MS</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2020-10-12T03:08:00Z</dcterms:created>
  <dcterms:modified xsi:type="dcterms:W3CDTF">2020-10-12T03:08:00Z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