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368" w:rsidRPr="00541368" w:rsidRDefault="00000691" w:rsidP="00541368">
      <w:pPr>
        <w:pStyle w:val="aff7"/>
        <w:spacing w:before="454" w:after="454"/>
        <w:ind w:left="454" w:right="454"/>
        <w:jc w:val="center"/>
        <w:outlineLvl w:val="0"/>
        <w:divId w:val="555967183"/>
        <w:rPr>
          <w:rFonts w:ascii="宋体" w:hAnsi="宋体" w:cs="宋体" w:hint="eastAsia"/>
          <w:b/>
          <w:sz w:val="28"/>
          <w:szCs w:val="28"/>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F93BDC">
        <w:rPr>
          <w:rFonts w:ascii="宋体" w:hAnsi="宋体" w:cs="宋体" w:hint="eastAsia"/>
          <w:b/>
          <w:sz w:val="28"/>
          <w:szCs w:val="28"/>
        </w:rPr>
        <w:t>腰椎后路手术包</w:t>
      </w:r>
      <w:r w:rsidR="00861A19">
        <w:rPr>
          <w:rFonts w:ascii="宋体" w:hAnsi="宋体" w:cs="宋体" w:hint="eastAsia"/>
          <w:b/>
          <w:sz w:val="28"/>
          <w:szCs w:val="28"/>
        </w:rPr>
        <w:t>招标</w:t>
      </w:r>
      <w:r w:rsidR="00561EF0">
        <w:rPr>
          <w:rFonts w:ascii="宋体" w:hAnsi="宋体" w:cs="宋体" w:hint="eastAsia"/>
          <w:b/>
          <w:sz w:val="28"/>
          <w:szCs w:val="28"/>
        </w:rPr>
        <w:t>(第二次)</w:t>
      </w:r>
      <w:r w:rsidR="00861A19">
        <w:rPr>
          <w:rFonts w:ascii="宋体" w:hAnsi="宋体" w:cs="宋体" w:hint="eastAsia"/>
          <w:b/>
          <w:sz w:val="28"/>
          <w:szCs w:val="28"/>
        </w:rPr>
        <w:t>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F93BDC">
        <w:rPr>
          <w:rFonts w:ascii="宋体" w:hAnsi="宋体" w:hint="eastAsia"/>
          <w:sz w:val="24"/>
        </w:rPr>
        <w:t>腰椎后路手术包</w:t>
      </w:r>
      <w:r w:rsidRPr="00D80CF6">
        <w:rPr>
          <w:rFonts w:ascii="宋体" w:hAnsi="宋体" w:hint="eastAsia"/>
          <w:sz w:val="24"/>
        </w:rPr>
        <w:t>）为进口产品，则投标人必须为提供所投产品（</w:t>
      </w:r>
      <w:r w:rsidR="00F93BDC">
        <w:rPr>
          <w:rFonts w:ascii="宋体" w:hAnsi="宋体" w:hint="eastAsia"/>
          <w:sz w:val="24"/>
        </w:rPr>
        <w:t>腰椎后路手术包</w:t>
      </w:r>
      <w:r w:rsidRPr="00D80CF6">
        <w:rPr>
          <w:rFonts w:ascii="宋体" w:hAnsi="宋体" w:hint="eastAsia"/>
          <w:sz w:val="24"/>
        </w:rPr>
        <w:t>）的制造商或合法代理商或合法授权供应商（提供相关证明）；若所投产品（</w:t>
      </w:r>
      <w:r w:rsidR="00F93BDC">
        <w:rPr>
          <w:rFonts w:ascii="宋体" w:hAnsi="宋体" w:hint="eastAsia"/>
          <w:sz w:val="24"/>
        </w:rPr>
        <w:t>腰椎后路手术包</w:t>
      </w:r>
      <w:r w:rsidRPr="00D80CF6">
        <w:rPr>
          <w:rFonts w:ascii="宋体" w:hAnsi="宋体" w:hint="eastAsia"/>
          <w:sz w:val="24"/>
        </w:rPr>
        <w:t>）是国内产品（非进口产品），则投标人不需要提供其为所投产品的制造商或合法代理商或合法授权供应商的证明；</w:t>
      </w:r>
    </w:p>
    <w:p w:rsidR="00F65290" w:rsidRDefault="00F65290" w:rsidP="00F65290">
      <w:pPr>
        <w:ind w:firstLineChars="100" w:firstLine="240"/>
        <w:rPr>
          <w:rFonts w:ascii="宋体" w:hAnsi="宋体"/>
          <w:sz w:val="24"/>
        </w:rPr>
      </w:pPr>
      <w:r>
        <w:rPr>
          <w:rFonts w:ascii="宋体" w:hAnsi="宋体" w:hint="eastAsia"/>
          <w:sz w:val="24"/>
        </w:rPr>
        <w:t>3、投标人提供针对所投产品的《医疗器械备案凭证》或《医疗器械注册证》；</w:t>
      </w:r>
    </w:p>
    <w:p w:rsidR="009E3946" w:rsidRDefault="00F65290" w:rsidP="00F65290">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w:t>
      </w:r>
      <w:r>
        <w:rPr>
          <w:rFonts w:ascii="宋体" w:hAnsi="宋体" w:hint="eastAsia"/>
          <w:sz w:val="24"/>
        </w:rPr>
        <w:t>经营备案凭</w:t>
      </w:r>
      <w:r w:rsidRPr="00037D34">
        <w:rPr>
          <w:rFonts w:ascii="宋体" w:hAnsi="宋体"/>
          <w:sz w:val="24"/>
        </w:rPr>
        <w:t>证》或《医疗器械经营许可证》</w:t>
      </w:r>
      <w:r>
        <w:rPr>
          <w:rFonts w:ascii="宋体" w:hAnsi="宋体" w:hint="eastAsia"/>
          <w:sz w:val="24"/>
        </w:rPr>
        <w:t>或《</w:t>
      </w:r>
      <w:r w:rsidRPr="00037D34">
        <w:rPr>
          <w:rFonts w:ascii="宋体" w:hAnsi="宋体"/>
          <w:sz w:val="24"/>
        </w:rPr>
        <w:t>医疗器械</w:t>
      </w:r>
      <w:r>
        <w:rPr>
          <w:rFonts w:ascii="宋体" w:hAnsi="宋体" w:hint="eastAsia"/>
          <w:sz w:val="24"/>
        </w:rPr>
        <w:t>生产许</w:t>
      </w:r>
      <w:r w:rsidRPr="00037D34">
        <w:rPr>
          <w:rFonts w:ascii="宋体" w:hAnsi="宋体"/>
          <w:sz w:val="24"/>
        </w:rPr>
        <w:t>可证</w:t>
      </w:r>
      <w:r>
        <w:rPr>
          <w:rFonts w:ascii="宋体" w:hAnsi="宋体" w:hint="eastAsia"/>
          <w:sz w:val="24"/>
        </w:rPr>
        <w:t>》</w:t>
      </w:r>
      <w:r w:rsidR="003A1A47"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F93BDC" w:rsidP="00D26420">
            <w:pPr>
              <w:jc w:val="center"/>
              <w:rPr>
                <w:b/>
                <w:bCs/>
                <w:color w:val="000000" w:themeColor="text1"/>
                <w:szCs w:val="21"/>
              </w:rPr>
            </w:pPr>
            <w:r>
              <w:rPr>
                <w:rFonts w:hint="eastAsia"/>
                <w:b/>
                <w:bCs/>
                <w:color w:val="000000" w:themeColor="text1"/>
                <w:szCs w:val="21"/>
              </w:rPr>
              <w:t>腰椎后路手术包</w:t>
            </w:r>
          </w:p>
        </w:tc>
        <w:tc>
          <w:tcPr>
            <w:tcW w:w="1018" w:type="dxa"/>
            <w:vAlign w:val="center"/>
          </w:tcPr>
          <w:p w:rsidR="00390CE6" w:rsidRPr="00912407" w:rsidRDefault="001A338D"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1A338D" w:rsidP="00512D20">
            <w:pPr>
              <w:jc w:val="center"/>
              <w:rPr>
                <w:b/>
                <w:bCs/>
                <w:color w:val="000000" w:themeColor="text1"/>
                <w:szCs w:val="21"/>
              </w:rPr>
            </w:pPr>
            <w:r>
              <w:rPr>
                <w:rFonts w:hint="eastAsia"/>
                <w:b/>
                <w:bCs/>
                <w:color w:val="000000" w:themeColor="text1"/>
                <w:szCs w:val="21"/>
              </w:rPr>
              <w:t>包</w:t>
            </w:r>
          </w:p>
        </w:tc>
        <w:tc>
          <w:tcPr>
            <w:tcW w:w="2038" w:type="dxa"/>
            <w:vAlign w:val="center"/>
          </w:tcPr>
          <w:p w:rsidR="00390CE6" w:rsidRPr="00912407" w:rsidRDefault="001A338D" w:rsidP="000C5345">
            <w:pPr>
              <w:jc w:val="center"/>
              <w:rPr>
                <w:b/>
                <w:bCs/>
                <w:color w:val="000000" w:themeColor="text1"/>
                <w:szCs w:val="21"/>
              </w:rPr>
            </w:pPr>
            <w:r>
              <w:rPr>
                <w:rFonts w:hint="eastAsia"/>
                <w:b/>
                <w:bCs/>
                <w:color w:val="000000" w:themeColor="text1"/>
                <w:szCs w:val="21"/>
              </w:rPr>
              <w:t>10</w:t>
            </w:r>
          </w:p>
        </w:tc>
      </w:tr>
    </w:tbl>
    <w:p w:rsidR="00A94AB7" w:rsidRDefault="006E0AF7" w:rsidP="00A05C10">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7938" w:type="dxa"/>
        <w:tblInd w:w="250" w:type="dxa"/>
        <w:tblLook w:val="04A0" w:firstRow="1" w:lastRow="0" w:firstColumn="1" w:lastColumn="0" w:noHBand="0" w:noVBand="1"/>
      </w:tblPr>
      <w:tblGrid>
        <w:gridCol w:w="723"/>
        <w:gridCol w:w="1723"/>
        <w:gridCol w:w="2657"/>
        <w:gridCol w:w="851"/>
        <w:gridCol w:w="850"/>
        <w:gridCol w:w="1134"/>
      </w:tblGrid>
      <w:tr w:rsidR="001260BA" w:rsidRPr="001D4B1A" w:rsidTr="001260BA">
        <w:trPr>
          <w:trHeight w:val="28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序号</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名称</w:t>
            </w:r>
          </w:p>
        </w:tc>
        <w:tc>
          <w:tcPr>
            <w:tcW w:w="2657" w:type="dxa"/>
            <w:tcBorders>
              <w:top w:val="single" w:sz="4" w:space="0" w:color="auto"/>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规格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数量</w:t>
            </w:r>
          </w:p>
        </w:tc>
        <w:tc>
          <w:tcPr>
            <w:tcW w:w="850" w:type="dxa"/>
            <w:tcBorders>
              <w:top w:val="single" w:sz="4" w:space="0" w:color="auto"/>
              <w:left w:val="nil"/>
              <w:bottom w:val="single" w:sz="4" w:space="0" w:color="auto"/>
              <w:right w:val="single" w:sz="4" w:space="0" w:color="auto"/>
            </w:tcBorders>
          </w:tcPr>
          <w:p w:rsidR="001260BA" w:rsidRPr="001D4B1A" w:rsidRDefault="001260BA"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1134" w:type="dxa"/>
            <w:tcBorders>
              <w:top w:val="single" w:sz="4" w:space="0" w:color="auto"/>
              <w:left w:val="nil"/>
              <w:bottom w:val="single" w:sz="4" w:space="0" w:color="auto"/>
              <w:right w:val="single" w:sz="4" w:space="0" w:color="auto"/>
            </w:tcBorders>
          </w:tcPr>
          <w:p w:rsidR="001260BA" w:rsidRPr="001D4B1A" w:rsidRDefault="001260BA"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FA1630" w:rsidRPr="001D4B1A" w:rsidTr="005C7B86">
        <w:trPr>
          <w:trHeight w:val="313"/>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A1630" w:rsidRPr="00FA1630" w:rsidRDefault="00FA1630" w:rsidP="001D4B1A">
            <w:pPr>
              <w:widowControl/>
              <w:jc w:val="center"/>
              <w:rPr>
                <w:rFonts w:ascii="宋体" w:hAnsi="宋体" w:cs="宋体"/>
                <w:color w:val="000000"/>
                <w:kern w:val="0"/>
                <w:sz w:val="22"/>
                <w:szCs w:val="22"/>
                <w:highlight w:val="yellow"/>
              </w:rPr>
            </w:pPr>
            <w:r w:rsidRPr="005C7B86">
              <w:rPr>
                <w:rFonts w:ascii="宋体" w:hAnsi="宋体" w:cs="宋体" w:hint="eastAsia"/>
                <w:color w:val="000000"/>
                <w:kern w:val="0"/>
                <w:sz w:val="22"/>
                <w:szCs w:val="22"/>
              </w:rPr>
              <w:t>1</w:t>
            </w:r>
          </w:p>
        </w:tc>
        <w:tc>
          <w:tcPr>
            <w:tcW w:w="1723" w:type="dxa"/>
            <w:tcBorders>
              <w:top w:val="nil"/>
              <w:left w:val="nil"/>
              <w:bottom w:val="single" w:sz="4" w:space="0" w:color="auto"/>
              <w:right w:val="single" w:sz="4" w:space="0" w:color="auto"/>
            </w:tcBorders>
            <w:shd w:val="clear" w:color="auto" w:fill="auto"/>
            <w:vAlign w:val="center"/>
            <w:hideMark/>
          </w:tcPr>
          <w:p w:rsidR="00FA1630" w:rsidRPr="001D4B1A" w:rsidRDefault="00FA1630" w:rsidP="00B9486E">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椎板</w:t>
            </w: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FA1630" w:rsidRPr="001D4B1A" w:rsidRDefault="00FA1630" w:rsidP="00B9486E">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230×2×130°超薄型，可拆式</w:t>
            </w:r>
          </w:p>
        </w:tc>
        <w:tc>
          <w:tcPr>
            <w:tcW w:w="851" w:type="dxa"/>
            <w:tcBorders>
              <w:top w:val="nil"/>
              <w:left w:val="nil"/>
              <w:bottom w:val="single" w:sz="4" w:space="0" w:color="auto"/>
              <w:right w:val="single" w:sz="4" w:space="0" w:color="auto"/>
            </w:tcBorders>
            <w:shd w:val="clear" w:color="auto" w:fill="auto"/>
            <w:vAlign w:val="center"/>
            <w:hideMark/>
          </w:tcPr>
          <w:p w:rsidR="00FA1630" w:rsidRPr="001D4B1A" w:rsidRDefault="00FA1630" w:rsidP="00B9486E">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auto" w:fill="auto"/>
            <w:vAlign w:val="center"/>
          </w:tcPr>
          <w:p w:rsidR="00FA1630" w:rsidRDefault="00FA1630" w:rsidP="00B9486E">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shd w:val="clear" w:color="auto" w:fill="auto"/>
            <w:vAlign w:val="center"/>
          </w:tcPr>
          <w:p w:rsidR="00FA1630" w:rsidRPr="00FA1630" w:rsidRDefault="00FA1630" w:rsidP="001260BA">
            <w:pPr>
              <w:widowControl/>
              <w:jc w:val="center"/>
              <w:rPr>
                <w:rFonts w:ascii="宋体" w:hAnsi="宋体" w:cs="宋体"/>
                <w:color w:val="000000"/>
                <w:kern w:val="0"/>
                <w:sz w:val="22"/>
                <w:szCs w:val="22"/>
                <w:highlight w:val="yellow"/>
              </w:rPr>
            </w:pPr>
            <w:r w:rsidRPr="005C7B86">
              <w:rPr>
                <w:rFonts w:ascii="宋体" w:hAnsi="宋体" w:cs="宋体" w:hint="eastAsia"/>
                <w:color w:val="000000"/>
                <w:kern w:val="0"/>
                <w:sz w:val="22"/>
                <w:szCs w:val="22"/>
              </w:rPr>
              <w:t>提供样品</w:t>
            </w:r>
          </w:p>
        </w:tc>
      </w:tr>
      <w:tr w:rsidR="001260BA" w:rsidRPr="001D4B1A" w:rsidTr="001260BA">
        <w:trPr>
          <w:trHeight w:val="211"/>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髓核钳</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220×2×6，握柄式，超硬膜</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35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髓核钳</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220×3×8，握柄式，超硬膜</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9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髓核钳</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260×4×10×150°，握柄式，超硬膜</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髓核钳</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260×4×10，握柄式，超硬膜，弧形</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棘突</w:t>
            </w: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260×16，双关节</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proofErr w:type="gramStart"/>
            <w:r w:rsidRPr="001D4B1A">
              <w:rPr>
                <w:rFonts w:ascii="宋体" w:hAnsi="宋体" w:cs="宋体" w:hint="eastAsia"/>
                <w:color w:val="000000"/>
                <w:kern w:val="0"/>
                <w:sz w:val="22"/>
                <w:szCs w:val="22"/>
              </w:rPr>
              <w:t>咬骨剪</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290×16，双关节，棘突</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240×3，直头，双关节</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35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240×3×20°，弯头，双关节</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7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r w:rsidR="00A05C10">
              <w:rPr>
                <w:rFonts w:ascii="宋体" w:hAnsi="宋体" w:cs="宋体" w:hint="eastAsia"/>
                <w:color w:val="000000"/>
                <w:kern w:val="0"/>
                <w:sz w:val="22"/>
                <w:szCs w:val="22"/>
              </w:rPr>
              <w:t>0</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240×4×38°，弯头，双关节</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68"/>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r w:rsidR="00A05C10">
              <w:rPr>
                <w:rFonts w:ascii="宋体" w:hAnsi="宋体" w:cs="宋体" w:hint="eastAsia"/>
                <w:color w:val="000000"/>
                <w:kern w:val="0"/>
                <w:sz w:val="22"/>
                <w:szCs w:val="22"/>
              </w:rPr>
              <w:t>1</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240×3×20°，弯尖头，双关节</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r w:rsidR="00A05C10">
              <w:rPr>
                <w:rFonts w:ascii="宋体" w:hAnsi="宋体" w:cs="宋体" w:hint="eastAsia"/>
                <w:color w:val="000000"/>
                <w:kern w:val="0"/>
                <w:sz w:val="22"/>
                <w:szCs w:val="22"/>
              </w:rPr>
              <w:t>2</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骨刮匙</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300×4，直形，铝合金柄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r w:rsidR="00A05C10">
              <w:rPr>
                <w:rFonts w:ascii="宋体" w:hAnsi="宋体" w:cs="宋体" w:hint="eastAsia"/>
                <w:color w:val="000000"/>
                <w:kern w:val="0"/>
                <w:sz w:val="22"/>
                <w:szCs w:val="22"/>
              </w:rPr>
              <w:t>3</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骨刮匙</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300×4×5°，前弯，铝合金柄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r w:rsidR="00A05C10">
              <w:rPr>
                <w:rFonts w:ascii="宋体" w:hAnsi="宋体" w:cs="宋体" w:hint="eastAsia"/>
                <w:color w:val="000000"/>
                <w:kern w:val="0"/>
                <w:sz w:val="22"/>
                <w:szCs w:val="22"/>
              </w:rPr>
              <w:t>4</w:t>
            </w:r>
          </w:p>
        </w:tc>
        <w:tc>
          <w:tcPr>
            <w:tcW w:w="1723" w:type="dxa"/>
            <w:tcBorders>
              <w:top w:val="nil"/>
              <w:left w:val="nil"/>
              <w:bottom w:val="single" w:sz="4" w:space="0" w:color="auto"/>
              <w:right w:val="single" w:sz="4" w:space="0" w:color="auto"/>
            </w:tcBorders>
            <w:shd w:val="clear" w:color="auto" w:fill="auto"/>
            <w:vAlign w:val="center"/>
            <w:hideMark/>
          </w:tcPr>
          <w:p w:rsidR="001260BA" w:rsidRPr="0089705E" w:rsidRDefault="001260BA" w:rsidP="001D4B1A">
            <w:pPr>
              <w:widowControl/>
              <w:jc w:val="center"/>
              <w:rPr>
                <w:rFonts w:ascii="宋体" w:hAnsi="宋体" w:cs="宋体"/>
                <w:color w:val="000000"/>
                <w:kern w:val="0"/>
                <w:sz w:val="22"/>
                <w:szCs w:val="22"/>
              </w:rPr>
            </w:pPr>
            <w:r w:rsidRPr="0089705E">
              <w:rPr>
                <w:rFonts w:ascii="宋体" w:hAnsi="宋体" w:cs="宋体" w:hint="eastAsia"/>
                <w:color w:val="000000"/>
                <w:kern w:val="0"/>
                <w:sz w:val="22"/>
                <w:szCs w:val="22"/>
              </w:rPr>
              <w:t>骨刮匙</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300×5×5°，铝合金柄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33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15</w:t>
            </w:r>
          </w:p>
        </w:tc>
        <w:tc>
          <w:tcPr>
            <w:tcW w:w="1723" w:type="dxa"/>
            <w:tcBorders>
              <w:top w:val="nil"/>
              <w:left w:val="nil"/>
              <w:bottom w:val="single" w:sz="4" w:space="0" w:color="auto"/>
              <w:right w:val="single" w:sz="4" w:space="0" w:color="auto"/>
            </w:tcBorders>
            <w:shd w:val="clear" w:color="auto" w:fill="auto"/>
            <w:vAlign w:val="center"/>
            <w:hideMark/>
          </w:tcPr>
          <w:p w:rsidR="001260BA" w:rsidRPr="0089705E" w:rsidRDefault="001260BA" w:rsidP="001D4B1A">
            <w:pPr>
              <w:widowControl/>
              <w:jc w:val="center"/>
              <w:rPr>
                <w:rFonts w:ascii="宋体" w:hAnsi="宋体" w:cs="宋体"/>
                <w:color w:val="000000"/>
                <w:kern w:val="0"/>
                <w:sz w:val="22"/>
                <w:szCs w:val="22"/>
              </w:rPr>
            </w:pPr>
            <w:r w:rsidRPr="0089705E">
              <w:rPr>
                <w:rFonts w:ascii="宋体" w:hAnsi="宋体" w:cs="宋体" w:hint="eastAsia"/>
                <w:color w:val="000000"/>
                <w:kern w:val="0"/>
                <w:sz w:val="22"/>
                <w:szCs w:val="22"/>
              </w:rPr>
              <w:t>骨刮匙</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300×5×10°，前弯，铝合金柄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723" w:type="dxa"/>
            <w:tcBorders>
              <w:top w:val="nil"/>
              <w:left w:val="nil"/>
              <w:bottom w:val="single" w:sz="4" w:space="0" w:color="auto"/>
              <w:right w:val="single" w:sz="4" w:space="0" w:color="auto"/>
            </w:tcBorders>
            <w:shd w:val="clear" w:color="auto" w:fill="auto"/>
            <w:vAlign w:val="center"/>
            <w:hideMark/>
          </w:tcPr>
          <w:p w:rsidR="001260BA" w:rsidRPr="0089705E" w:rsidRDefault="001260BA" w:rsidP="001D4B1A">
            <w:pPr>
              <w:widowControl/>
              <w:jc w:val="center"/>
              <w:rPr>
                <w:rFonts w:ascii="宋体" w:hAnsi="宋体" w:cs="宋体"/>
                <w:color w:val="000000"/>
                <w:kern w:val="0"/>
                <w:sz w:val="22"/>
                <w:szCs w:val="22"/>
              </w:rPr>
            </w:pPr>
            <w:r w:rsidRPr="0089705E">
              <w:rPr>
                <w:rFonts w:ascii="宋体" w:hAnsi="宋体" w:cs="宋体" w:hint="eastAsia"/>
                <w:color w:val="000000"/>
                <w:kern w:val="0"/>
                <w:sz w:val="22"/>
                <w:szCs w:val="22"/>
              </w:rPr>
              <w:t>骨刀</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300×10，弯，薄型</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74"/>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723" w:type="dxa"/>
            <w:tcBorders>
              <w:top w:val="nil"/>
              <w:left w:val="nil"/>
              <w:bottom w:val="single" w:sz="4" w:space="0" w:color="auto"/>
              <w:right w:val="single" w:sz="4" w:space="0" w:color="auto"/>
            </w:tcBorders>
            <w:shd w:val="clear" w:color="auto" w:fill="auto"/>
            <w:vAlign w:val="center"/>
            <w:hideMark/>
          </w:tcPr>
          <w:p w:rsidR="001260BA" w:rsidRPr="0089705E" w:rsidRDefault="001260BA" w:rsidP="001D4B1A">
            <w:pPr>
              <w:widowControl/>
              <w:jc w:val="center"/>
              <w:rPr>
                <w:rFonts w:ascii="宋体" w:hAnsi="宋体" w:cs="宋体"/>
                <w:color w:val="000000"/>
                <w:kern w:val="0"/>
                <w:sz w:val="22"/>
                <w:szCs w:val="22"/>
              </w:rPr>
            </w:pPr>
            <w:r w:rsidRPr="0089705E">
              <w:rPr>
                <w:rFonts w:ascii="宋体" w:hAnsi="宋体" w:cs="宋体" w:hint="eastAsia"/>
                <w:color w:val="000000"/>
                <w:kern w:val="0"/>
                <w:sz w:val="22"/>
                <w:szCs w:val="22"/>
              </w:rPr>
              <w:t>骨凿</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240×8，直，平刃，六方柄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53"/>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723" w:type="dxa"/>
            <w:tcBorders>
              <w:top w:val="nil"/>
              <w:left w:val="nil"/>
              <w:bottom w:val="single" w:sz="4" w:space="0" w:color="auto"/>
              <w:right w:val="single" w:sz="4" w:space="0" w:color="auto"/>
            </w:tcBorders>
            <w:shd w:val="clear" w:color="auto" w:fill="auto"/>
            <w:vAlign w:val="center"/>
            <w:hideMark/>
          </w:tcPr>
          <w:p w:rsidR="001260BA" w:rsidRPr="0089705E" w:rsidRDefault="001260BA" w:rsidP="001D4B1A">
            <w:pPr>
              <w:widowControl/>
              <w:jc w:val="center"/>
              <w:rPr>
                <w:rFonts w:ascii="宋体" w:hAnsi="宋体" w:cs="宋体"/>
                <w:color w:val="000000"/>
                <w:kern w:val="0"/>
                <w:sz w:val="22"/>
                <w:szCs w:val="22"/>
              </w:rPr>
            </w:pPr>
            <w:r w:rsidRPr="0089705E">
              <w:rPr>
                <w:rFonts w:ascii="宋体" w:hAnsi="宋体" w:cs="宋体" w:hint="eastAsia"/>
                <w:color w:val="000000"/>
                <w:kern w:val="0"/>
                <w:sz w:val="22"/>
                <w:szCs w:val="22"/>
              </w:rPr>
              <w:t>骨凿</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240×12，直，平刃，六方柄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脊柱</w:t>
            </w:r>
            <w:proofErr w:type="gramStart"/>
            <w:r w:rsidRPr="001D4B1A">
              <w:rPr>
                <w:rFonts w:ascii="宋体" w:hAnsi="宋体" w:cs="宋体" w:hint="eastAsia"/>
                <w:color w:val="000000"/>
                <w:kern w:val="0"/>
                <w:sz w:val="22"/>
                <w:szCs w:val="22"/>
              </w:rPr>
              <w:t>牵开器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50×75,240×160，叶6×7齿，深部</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7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r w:rsidR="00A05C10">
              <w:rPr>
                <w:rFonts w:ascii="宋体" w:hAnsi="宋体" w:cs="宋体" w:hint="eastAsia"/>
                <w:color w:val="000000"/>
                <w:kern w:val="0"/>
                <w:sz w:val="22"/>
                <w:szCs w:val="22"/>
              </w:rPr>
              <w:t>0</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脊柱</w:t>
            </w:r>
            <w:proofErr w:type="gramStart"/>
            <w:r w:rsidRPr="001D4B1A">
              <w:rPr>
                <w:rFonts w:ascii="宋体" w:hAnsi="宋体" w:cs="宋体" w:hint="eastAsia"/>
                <w:color w:val="000000"/>
                <w:kern w:val="0"/>
                <w:sz w:val="22"/>
                <w:szCs w:val="22"/>
              </w:rPr>
              <w:t>牵开器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50×85,240×160，叶6×7齿，深部</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68"/>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骨膜剥离器</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280×20，直，圆</w:t>
            </w:r>
            <w:proofErr w:type="gramStart"/>
            <w:r w:rsidRPr="001D4B1A">
              <w:rPr>
                <w:rFonts w:ascii="宋体" w:hAnsi="宋体" w:cs="宋体" w:hint="eastAsia"/>
                <w:color w:val="000000"/>
                <w:kern w:val="0"/>
                <w:sz w:val="22"/>
                <w:szCs w:val="22"/>
              </w:rPr>
              <w:t>刃</w:t>
            </w:r>
            <w:proofErr w:type="gramEnd"/>
            <w:r w:rsidRPr="001D4B1A">
              <w:rPr>
                <w:rFonts w:ascii="宋体" w:hAnsi="宋体" w:cs="宋体" w:hint="eastAsia"/>
                <w:color w:val="000000"/>
                <w:kern w:val="0"/>
                <w:sz w:val="22"/>
                <w:szCs w:val="22"/>
              </w:rPr>
              <w:t>，重切削型，滚花柄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8</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44"/>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r w:rsidR="00A05C10">
              <w:rPr>
                <w:rFonts w:ascii="宋体" w:hAnsi="宋体" w:cs="宋体" w:hint="eastAsia"/>
                <w:color w:val="000000"/>
                <w:kern w:val="0"/>
                <w:sz w:val="22"/>
                <w:szCs w:val="22"/>
              </w:rPr>
              <w:t>2</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椎板</w:t>
            </w:r>
            <w:proofErr w:type="gramStart"/>
            <w:r w:rsidRPr="001D4B1A">
              <w:rPr>
                <w:rFonts w:ascii="宋体" w:hAnsi="宋体" w:cs="宋体" w:hint="eastAsia"/>
                <w:color w:val="000000"/>
                <w:kern w:val="0"/>
                <w:sz w:val="22"/>
                <w:szCs w:val="22"/>
              </w:rPr>
              <w:t>牵开器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210×40×Ф6，单钩，钝钩，直角弯</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71"/>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r w:rsidR="00A05C10">
              <w:rPr>
                <w:rFonts w:ascii="宋体" w:hAnsi="宋体" w:cs="宋体" w:hint="eastAsia"/>
                <w:color w:val="000000"/>
                <w:kern w:val="0"/>
                <w:sz w:val="22"/>
                <w:szCs w:val="22"/>
              </w:rPr>
              <w:t>3</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椎板</w:t>
            </w:r>
            <w:proofErr w:type="gramStart"/>
            <w:r w:rsidRPr="001D4B1A">
              <w:rPr>
                <w:rFonts w:ascii="宋体" w:hAnsi="宋体" w:cs="宋体" w:hint="eastAsia"/>
                <w:color w:val="000000"/>
                <w:kern w:val="0"/>
                <w:sz w:val="22"/>
                <w:szCs w:val="22"/>
              </w:rPr>
              <w:t>牵开器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210×60×Ф6，单钩，钝钩，直角弯</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6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r w:rsidR="00A05C10">
              <w:rPr>
                <w:rFonts w:ascii="宋体" w:hAnsi="宋体" w:cs="宋体" w:hint="eastAsia"/>
                <w:color w:val="000000"/>
                <w:kern w:val="0"/>
                <w:sz w:val="22"/>
                <w:szCs w:val="22"/>
              </w:rPr>
              <w:t>4</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椎板</w:t>
            </w:r>
            <w:proofErr w:type="gramStart"/>
            <w:r w:rsidRPr="001D4B1A">
              <w:rPr>
                <w:rFonts w:ascii="宋体" w:hAnsi="宋体" w:cs="宋体" w:hint="eastAsia"/>
                <w:color w:val="000000"/>
                <w:kern w:val="0"/>
                <w:sz w:val="22"/>
                <w:szCs w:val="22"/>
              </w:rPr>
              <w:t>牵开器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210×85×Ф6，单钩，钝钩，直角弯</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神经剥离器</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 xml:space="preserve">240×3 </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神经剥离器</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240×5×Ф1，带钩</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神经剥离器</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 xml:space="preserve">240×5 </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51"/>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神经剥离器</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240×5×0.7，带钩，带</w:t>
            </w:r>
            <w:proofErr w:type="gramStart"/>
            <w:r w:rsidRPr="001D4B1A">
              <w:rPr>
                <w:rFonts w:ascii="宋体" w:hAnsi="宋体" w:cs="宋体" w:hint="eastAsia"/>
                <w:color w:val="000000"/>
                <w:kern w:val="0"/>
                <w:sz w:val="22"/>
                <w:szCs w:val="22"/>
              </w:rPr>
              <w:t>刃</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5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神经根拉钩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125×140×3×90°，板式</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w:t>
            </w:r>
            <w:r w:rsidR="00A05C10">
              <w:rPr>
                <w:rFonts w:ascii="宋体" w:hAnsi="宋体" w:cs="宋体" w:hint="eastAsia"/>
                <w:color w:val="000000"/>
                <w:kern w:val="0"/>
                <w:sz w:val="22"/>
                <w:szCs w:val="22"/>
              </w:rPr>
              <w:t>0</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神经根拉钩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125×140×5×90°，板式</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0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w:t>
            </w:r>
            <w:r w:rsidR="00A05C10">
              <w:rPr>
                <w:rFonts w:ascii="宋体" w:hAnsi="宋体" w:cs="宋体" w:hint="eastAsia"/>
                <w:color w:val="000000"/>
                <w:kern w:val="0"/>
                <w:sz w:val="22"/>
                <w:szCs w:val="22"/>
              </w:rPr>
              <w:t>1</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神经根拉钩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125×140×7×90°，板式</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w:t>
            </w:r>
            <w:r w:rsidR="00A05C10">
              <w:rPr>
                <w:rFonts w:ascii="宋体" w:hAnsi="宋体" w:cs="宋体" w:hint="eastAsia"/>
                <w:color w:val="000000"/>
                <w:kern w:val="0"/>
                <w:sz w:val="22"/>
                <w:szCs w:val="22"/>
              </w:rPr>
              <w:t>2</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椎管</w:t>
            </w:r>
            <w:proofErr w:type="gramStart"/>
            <w:r w:rsidRPr="001D4B1A">
              <w:rPr>
                <w:rFonts w:ascii="宋体" w:hAnsi="宋体" w:cs="宋体" w:hint="eastAsia"/>
                <w:color w:val="000000"/>
                <w:kern w:val="0"/>
                <w:sz w:val="22"/>
                <w:szCs w:val="22"/>
              </w:rPr>
              <w:t>骨打击器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260×3.5×90°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w:t>
            </w:r>
            <w:r w:rsidR="00A05C10">
              <w:rPr>
                <w:rFonts w:ascii="宋体" w:hAnsi="宋体" w:cs="宋体" w:hint="eastAsia"/>
                <w:color w:val="000000"/>
                <w:kern w:val="0"/>
                <w:sz w:val="22"/>
                <w:szCs w:val="22"/>
              </w:rPr>
              <w:t>3</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椎管</w:t>
            </w:r>
            <w:proofErr w:type="gramStart"/>
            <w:r w:rsidRPr="001D4B1A">
              <w:rPr>
                <w:rFonts w:ascii="宋体" w:hAnsi="宋体" w:cs="宋体" w:hint="eastAsia"/>
                <w:color w:val="000000"/>
                <w:kern w:val="0"/>
                <w:sz w:val="22"/>
                <w:szCs w:val="22"/>
              </w:rPr>
              <w:t>骨打击器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260×5×90°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w:t>
            </w:r>
            <w:r w:rsidR="00A05C10">
              <w:rPr>
                <w:rFonts w:ascii="宋体" w:hAnsi="宋体" w:cs="宋体" w:hint="eastAsia"/>
                <w:color w:val="000000"/>
                <w:kern w:val="0"/>
                <w:sz w:val="22"/>
                <w:szCs w:val="22"/>
              </w:rPr>
              <w:t>4</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椎管</w:t>
            </w:r>
            <w:proofErr w:type="gramStart"/>
            <w:r w:rsidRPr="001D4B1A">
              <w:rPr>
                <w:rFonts w:ascii="宋体" w:hAnsi="宋体" w:cs="宋体" w:hint="eastAsia"/>
                <w:color w:val="000000"/>
                <w:kern w:val="0"/>
                <w:sz w:val="22"/>
                <w:szCs w:val="22"/>
              </w:rPr>
              <w:t>骨打击器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260×6.5×90°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椎管</w:t>
            </w:r>
            <w:proofErr w:type="gramStart"/>
            <w:r w:rsidRPr="001D4B1A">
              <w:rPr>
                <w:rFonts w:ascii="宋体" w:hAnsi="宋体" w:cs="宋体" w:hint="eastAsia"/>
                <w:color w:val="000000"/>
                <w:kern w:val="0"/>
                <w:sz w:val="22"/>
                <w:szCs w:val="22"/>
              </w:rPr>
              <w:t>骨打击器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260×3.5×110°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椎管</w:t>
            </w:r>
            <w:proofErr w:type="gramStart"/>
            <w:r w:rsidRPr="001D4B1A">
              <w:rPr>
                <w:rFonts w:ascii="宋体" w:hAnsi="宋体" w:cs="宋体" w:hint="eastAsia"/>
                <w:color w:val="000000"/>
                <w:kern w:val="0"/>
                <w:sz w:val="22"/>
                <w:szCs w:val="22"/>
              </w:rPr>
              <w:t>骨打击器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260×5×110°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椎管</w:t>
            </w:r>
            <w:proofErr w:type="gramStart"/>
            <w:r w:rsidRPr="001D4B1A">
              <w:rPr>
                <w:rFonts w:ascii="宋体" w:hAnsi="宋体" w:cs="宋体" w:hint="eastAsia"/>
                <w:color w:val="000000"/>
                <w:kern w:val="0"/>
                <w:sz w:val="22"/>
                <w:szCs w:val="22"/>
              </w:rPr>
              <w:t>骨打击器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260×6.5×110°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植骨打入器</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220×15×10，滚花柄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椎弓根探子</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230×Ф2，带刻度</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r w:rsidR="00A05C10">
              <w:rPr>
                <w:rFonts w:ascii="宋体" w:hAnsi="宋体" w:cs="宋体" w:hint="eastAsia"/>
                <w:color w:val="000000"/>
                <w:kern w:val="0"/>
                <w:sz w:val="22"/>
                <w:szCs w:val="22"/>
              </w:rPr>
              <w:t>0</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椎弓根探子</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230×Ф2.5，带刻度</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r w:rsidR="00A05C10">
              <w:rPr>
                <w:rFonts w:ascii="宋体" w:hAnsi="宋体" w:cs="宋体" w:hint="eastAsia"/>
                <w:color w:val="000000"/>
                <w:kern w:val="0"/>
                <w:sz w:val="22"/>
                <w:szCs w:val="22"/>
              </w:rPr>
              <w:t>1</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椎弓根探子</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230×Ф2，弹性</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r w:rsidR="00A05C10">
              <w:rPr>
                <w:rFonts w:ascii="宋体" w:hAnsi="宋体" w:cs="宋体" w:hint="eastAsia"/>
                <w:color w:val="000000"/>
                <w:kern w:val="0"/>
                <w:sz w:val="22"/>
                <w:szCs w:val="22"/>
              </w:rPr>
              <w:t>2</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椎弓根探子</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230×Ф2.5，弹性</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r w:rsidR="00A05C10">
              <w:rPr>
                <w:rFonts w:ascii="宋体" w:hAnsi="宋体" w:cs="宋体" w:hint="eastAsia"/>
                <w:color w:val="000000"/>
                <w:kern w:val="0"/>
                <w:sz w:val="22"/>
                <w:szCs w:val="22"/>
              </w:rPr>
              <w:t>3</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神经根探子</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240×Ф3</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r w:rsidR="00A05C10">
              <w:rPr>
                <w:rFonts w:ascii="宋体" w:hAnsi="宋体" w:cs="宋体" w:hint="eastAsia"/>
                <w:color w:val="000000"/>
                <w:kern w:val="0"/>
                <w:sz w:val="22"/>
                <w:szCs w:val="22"/>
              </w:rPr>
              <w:t>4</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颈椎拉钩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180×25×50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颈椎拉钩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200×25×56</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颈椎拉钩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180×25×40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颈椎拉钩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180×25×45</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颈椎拉钩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180×25×50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49</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颈椎S型拉钩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220×26×74</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w:t>
            </w:r>
            <w:r w:rsidR="00A05C10">
              <w:rPr>
                <w:rFonts w:ascii="宋体" w:hAnsi="宋体" w:cs="宋体" w:hint="eastAsia"/>
                <w:color w:val="000000"/>
                <w:kern w:val="0"/>
                <w:sz w:val="22"/>
                <w:szCs w:val="22"/>
              </w:rPr>
              <w:t>0</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脑吸引管</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260×Ф2，斜口</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8E6E8E" w:rsidP="001260BA">
            <w:pPr>
              <w:jc w:val="center"/>
            </w:pPr>
            <w:r>
              <w:rPr>
                <w:rFonts w:ascii="宋体" w:hAnsi="宋体" w:cs="宋体" w:hint="eastAsia"/>
                <w:kern w:val="0"/>
                <w:szCs w:val="21"/>
              </w:rPr>
              <w:t>条</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8E6E8E" w:rsidRPr="001D4B1A" w:rsidTr="0036259F">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8E6E8E" w:rsidRPr="001D4B1A" w:rsidRDefault="008E6E8E"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w:t>
            </w:r>
            <w:r w:rsidR="00A05C10">
              <w:rPr>
                <w:rFonts w:ascii="宋体" w:hAnsi="宋体" w:cs="宋体" w:hint="eastAsia"/>
                <w:color w:val="000000"/>
                <w:kern w:val="0"/>
                <w:sz w:val="22"/>
                <w:szCs w:val="22"/>
              </w:rPr>
              <w:t>1</w:t>
            </w:r>
          </w:p>
        </w:tc>
        <w:tc>
          <w:tcPr>
            <w:tcW w:w="1723"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脑吸引管</w:t>
            </w:r>
          </w:p>
        </w:tc>
        <w:tc>
          <w:tcPr>
            <w:tcW w:w="2657"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260×Ф2.5，斜口</w:t>
            </w:r>
          </w:p>
        </w:tc>
        <w:tc>
          <w:tcPr>
            <w:tcW w:w="851"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tcPr>
          <w:p w:rsidR="008E6E8E" w:rsidRDefault="008E6E8E" w:rsidP="008E6E8E">
            <w:pPr>
              <w:jc w:val="center"/>
            </w:pPr>
            <w:r w:rsidRPr="000A089B">
              <w:rPr>
                <w:rFonts w:ascii="宋体" w:hAnsi="宋体" w:cs="宋体" w:hint="eastAsia"/>
                <w:kern w:val="0"/>
                <w:szCs w:val="21"/>
              </w:rPr>
              <w:t>条</w:t>
            </w:r>
          </w:p>
        </w:tc>
        <w:tc>
          <w:tcPr>
            <w:tcW w:w="1134" w:type="dxa"/>
            <w:tcBorders>
              <w:top w:val="nil"/>
              <w:left w:val="nil"/>
              <w:bottom w:val="single" w:sz="4" w:space="0" w:color="auto"/>
              <w:right w:val="single" w:sz="4" w:space="0" w:color="auto"/>
            </w:tcBorders>
            <w:vAlign w:val="center"/>
          </w:tcPr>
          <w:p w:rsidR="008E6E8E" w:rsidRPr="001D4B1A" w:rsidRDefault="008E6E8E" w:rsidP="001260BA">
            <w:pPr>
              <w:widowControl/>
              <w:jc w:val="center"/>
              <w:rPr>
                <w:rFonts w:ascii="宋体" w:hAnsi="宋体" w:cs="宋体"/>
                <w:color w:val="000000"/>
                <w:kern w:val="0"/>
                <w:sz w:val="22"/>
                <w:szCs w:val="22"/>
              </w:rPr>
            </w:pPr>
          </w:p>
        </w:tc>
      </w:tr>
      <w:tr w:rsidR="008E6E8E" w:rsidRPr="001D4B1A" w:rsidTr="0036259F">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8E6E8E" w:rsidRPr="001D4B1A" w:rsidRDefault="008E6E8E"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w:t>
            </w:r>
            <w:r w:rsidR="00A05C10">
              <w:rPr>
                <w:rFonts w:ascii="宋体" w:hAnsi="宋体" w:cs="宋体" w:hint="eastAsia"/>
                <w:color w:val="000000"/>
                <w:kern w:val="0"/>
                <w:sz w:val="22"/>
                <w:szCs w:val="22"/>
              </w:rPr>
              <w:t>2</w:t>
            </w:r>
          </w:p>
        </w:tc>
        <w:tc>
          <w:tcPr>
            <w:tcW w:w="1723"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脑吸引管</w:t>
            </w:r>
          </w:p>
        </w:tc>
        <w:tc>
          <w:tcPr>
            <w:tcW w:w="2657"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260×Ф3，斜口</w:t>
            </w:r>
          </w:p>
        </w:tc>
        <w:tc>
          <w:tcPr>
            <w:tcW w:w="851"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tcPr>
          <w:p w:rsidR="008E6E8E" w:rsidRDefault="008E6E8E" w:rsidP="008E6E8E">
            <w:pPr>
              <w:jc w:val="center"/>
            </w:pPr>
            <w:r w:rsidRPr="000A089B">
              <w:rPr>
                <w:rFonts w:ascii="宋体" w:hAnsi="宋体" w:cs="宋体" w:hint="eastAsia"/>
                <w:kern w:val="0"/>
                <w:szCs w:val="21"/>
              </w:rPr>
              <w:t>条</w:t>
            </w:r>
          </w:p>
        </w:tc>
        <w:tc>
          <w:tcPr>
            <w:tcW w:w="1134" w:type="dxa"/>
            <w:tcBorders>
              <w:top w:val="nil"/>
              <w:left w:val="nil"/>
              <w:bottom w:val="single" w:sz="4" w:space="0" w:color="auto"/>
              <w:right w:val="single" w:sz="4" w:space="0" w:color="auto"/>
            </w:tcBorders>
            <w:vAlign w:val="center"/>
          </w:tcPr>
          <w:p w:rsidR="008E6E8E" w:rsidRPr="001D4B1A" w:rsidRDefault="008E6E8E" w:rsidP="001260BA">
            <w:pPr>
              <w:widowControl/>
              <w:jc w:val="center"/>
              <w:rPr>
                <w:rFonts w:ascii="宋体" w:hAnsi="宋体" w:cs="宋体"/>
                <w:color w:val="000000"/>
                <w:kern w:val="0"/>
                <w:sz w:val="22"/>
                <w:szCs w:val="22"/>
              </w:rPr>
            </w:pPr>
          </w:p>
        </w:tc>
      </w:tr>
      <w:tr w:rsidR="008E6E8E" w:rsidRPr="001D4B1A" w:rsidTr="0036259F">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8E6E8E" w:rsidRPr="001D4B1A" w:rsidRDefault="008E6E8E"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w:t>
            </w:r>
            <w:r w:rsidR="00A05C10">
              <w:rPr>
                <w:rFonts w:ascii="宋体" w:hAnsi="宋体" w:cs="宋体" w:hint="eastAsia"/>
                <w:color w:val="000000"/>
                <w:kern w:val="0"/>
                <w:sz w:val="22"/>
                <w:szCs w:val="22"/>
              </w:rPr>
              <w:t>3</w:t>
            </w:r>
          </w:p>
        </w:tc>
        <w:tc>
          <w:tcPr>
            <w:tcW w:w="1723"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脑吸引管</w:t>
            </w:r>
          </w:p>
        </w:tc>
        <w:tc>
          <w:tcPr>
            <w:tcW w:w="2657"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260×Ф3.5，斜口</w:t>
            </w:r>
          </w:p>
        </w:tc>
        <w:tc>
          <w:tcPr>
            <w:tcW w:w="851"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tcPr>
          <w:p w:rsidR="008E6E8E" w:rsidRDefault="008E6E8E" w:rsidP="008E6E8E">
            <w:pPr>
              <w:jc w:val="center"/>
            </w:pPr>
            <w:r w:rsidRPr="000A089B">
              <w:rPr>
                <w:rFonts w:ascii="宋体" w:hAnsi="宋体" w:cs="宋体" w:hint="eastAsia"/>
                <w:kern w:val="0"/>
                <w:szCs w:val="21"/>
              </w:rPr>
              <w:t>条</w:t>
            </w:r>
          </w:p>
        </w:tc>
        <w:tc>
          <w:tcPr>
            <w:tcW w:w="1134" w:type="dxa"/>
            <w:tcBorders>
              <w:top w:val="nil"/>
              <w:left w:val="nil"/>
              <w:bottom w:val="single" w:sz="4" w:space="0" w:color="auto"/>
              <w:right w:val="single" w:sz="4" w:space="0" w:color="auto"/>
            </w:tcBorders>
            <w:vAlign w:val="center"/>
          </w:tcPr>
          <w:p w:rsidR="008E6E8E" w:rsidRPr="001D4B1A" w:rsidRDefault="008E6E8E" w:rsidP="001260BA">
            <w:pPr>
              <w:widowControl/>
              <w:jc w:val="center"/>
              <w:rPr>
                <w:rFonts w:ascii="宋体" w:hAnsi="宋体" w:cs="宋体"/>
                <w:color w:val="000000"/>
                <w:kern w:val="0"/>
                <w:sz w:val="22"/>
                <w:szCs w:val="22"/>
              </w:rPr>
            </w:pPr>
          </w:p>
        </w:tc>
      </w:tr>
      <w:tr w:rsidR="008E6E8E" w:rsidRPr="001D4B1A" w:rsidTr="0036259F">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8E6E8E" w:rsidRPr="001D4B1A" w:rsidRDefault="008E6E8E" w:rsidP="00A05C10">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w:t>
            </w:r>
            <w:r w:rsidR="00A05C10">
              <w:rPr>
                <w:rFonts w:ascii="宋体" w:hAnsi="宋体" w:cs="宋体" w:hint="eastAsia"/>
                <w:color w:val="000000"/>
                <w:kern w:val="0"/>
                <w:sz w:val="22"/>
                <w:szCs w:val="22"/>
              </w:rPr>
              <w:t>4</w:t>
            </w:r>
          </w:p>
        </w:tc>
        <w:tc>
          <w:tcPr>
            <w:tcW w:w="1723"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脑吸引管</w:t>
            </w:r>
          </w:p>
        </w:tc>
        <w:tc>
          <w:tcPr>
            <w:tcW w:w="2657"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260×Ф4.5，斜口</w:t>
            </w:r>
          </w:p>
        </w:tc>
        <w:tc>
          <w:tcPr>
            <w:tcW w:w="851"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tcPr>
          <w:p w:rsidR="008E6E8E" w:rsidRDefault="008E6E8E" w:rsidP="008E6E8E">
            <w:pPr>
              <w:jc w:val="center"/>
            </w:pPr>
            <w:r w:rsidRPr="000A089B">
              <w:rPr>
                <w:rFonts w:ascii="宋体" w:hAnsi="宋体" w:cs="宋体" w:hint="eastAsia"/>
                <w:kern w:val="0"/>
                <w:szCs w:val="21"/>
              </w:rPr>
              <w:t>条</w:t>
            </w:r>
          </w:p>
        </w:tc>
        <w:tc>
          <w:tcPr>
            <w:tcW w:w="1134" w:type="dxa"/>
            <w:tcBorders>
              <w:top w:val="nil"/>
              <w:left w:val="nil"/>
              <w:bottom w:val="single" w:sz="4" w:space="0" w:color="auto"/>
              <w:right w:val="single" w:sz="4" w:space="0" w:color="auto"/>
            </w:tcBorders>
            <w:vAlign w:val="center"/>
          </w:tcPr>
          <w:p w:rsidR="008E6E8E" w:rsidRPr="001D4B1A" w:rsidRDefault="008E6E8E" w:rsidP="001260BA">
            <w:pPr>
              <w:widowControl/>
              <w:jc w:val="center"/>
              <w:rPr>
                <w:rFonts w:ascii="宋体" w:hAnsi="宋体" w:cs="宋体"/>
                <w:color w:val="000000"/>
                <w:kern w:val="0"/>
                <w:sz w:val="22"/>
                <w:szCs w:val="22"/>
              </w:rPr>
            </w:pPr>
          </w:p>
        </w:tc>
      </w:tr>
      <w:tr w:rsidR="008E6E8E" w:rsidRPr="001D4B1A" w:rsidTr="0036259F">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8E6E8E"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1723"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脑吸引管</w:t>
            </w:r>
          </w:p>
        </w:tc>
        <w:tc>
          <w:tcPr>
            <w:tcW w:w="2657"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260×Ф5，斜口</w:t>
            </w:r>
          </w:p>
        </w:tc>
        <w:tc>
          <w:tcPr>
            <w:tcW w:w="851"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tcPr>
          <w:p w:rsidR="008E6E8E" w:rsidRDefault="008E6E8E" w:rsidP="008E6E8E">
            <w:pPr>
              <w:jc w:val="center"/>
            </w:pPr>
            <w:r w:rsidRPr="000A089B">
              <w:rPr>
                <w:rFonts w:ascii="宋体" w:hAnsi="宋体" w:cs="宋体" w:hint="eastAsia"/>
                <w:kern w:val="0"/>
                <w:szCs w:val="21"/>
              </w:rPr>
              <w:t>条</w:t>
            </w:r>
          </w:p>
        </w:tc>
        <w:tc>
          <w:tcPr>
            <w:tcW w:w="1134" w:type="dxa"/>
            <w:tcBorders>
              <w:top w:val="nil"/>
              <w:left w:val="nil"/>
              <w:bottom w:val="single" w:sz="4" w:space="0" w:color="auto"/>
              <w:right w:val="single" w:sz="4" w:space="0" w:color="auto"/>
            </w:tcBorders>
            <w:vAlign w:val="center"/>
          </w:tcPr>
          <w:p w:rsidR="008E6E8E" w:rsidRPr="001D4B1A" w:rsidRDefault="008E6E8E"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A05C10"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56</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器械盒</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8E6E8E" w:rsidP="001260BA">
            <w:pPr>
              <w:jc w:val="center"/>
            </w:pPr>
            <w:proofErr w:type="gramStart"/>
            <w:r>
              <w:rPr>
                <w:rFonts w:ascii="宋体" w:hAnsi="宋体" w:cs="宋体" w:hint="eastAsia"/>
                <w:kern w:val="0"/>
                <w:szCs w:val="21"/>
              </w:rPr>
              <w:t>个</w:t>
            </w:r>
            <w:proofErr w:type="gramEnd"/>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bl>
    <w:p w:rsidR="001D4B1A" w:rsidRDefault="001D4B1A" w:rsidP="001D4B1A"/>
    <w:p w:rsidR="00A94AB7" w:rsidRDefault="00B07BDF" w:rsidP="00A05C10">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lastRenderedPageBreak/>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C2D" w:rsidRDefault="00774C2D" w:rsidP="006C75A6">
      <w:r>
        <w:separator/>
      </w:r>
    </w:p>
  </w:endnote>
  <w:endnote w:type="continuationSeparator" w:id="0">
    <w:p w:rsidR="00774C2D" w:rsidRDefault="00774C2D"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A8718E">
        <w:pPr>
          <w:pStyle w:val="afe"/>
        </w:pPr>
        <w:r>
          <w:fldChar w:fldCharType="begin"/>
        </w:r>
        <w:r w:rsidR="00E7702A">
          <w:instrText xml:space="preserve"> PAGE   \* MERGEFORMAT </w:instrText>
        </w:r>
        <w:r>
          <w:fldChar w:fldCharType="separate"/>
        </w:r>
        <w:r w:rsidR="00A05C10" w:rsidRPr="00A05C10">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A8718E">
        <w:pPr>
          <w:pStyle w:val="afe"/>
          <w:jc w:val="right"/>
        </w:pPr>
        <w:r>
          <w:fldChar w:fldCharType="begin"/>
        </w:r>
        <w:r w:rsidR="00E7702A">
          <w:instrText xml:space="preserve"> PAGE   \* MERGEFORMAT </w:instrText>
        </w:r>
        <w:r>
          <w:fldChar w:fldCharType="separate"/>
        </w:r>
        <w:r w:rsidR="00A05C10" w:rsidRPr="00A05C10">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C2D" w:rsidRDefault="00774C2D" w:rsidP="006C75A6">
      <w:r>
        <w:separator/>
      </w:r>
    </w:p>
  </w:footnote>
  <w:footnote w:type="continuationSeparator" w:id="0">
    <w:p w:rsidR="00774C2D" w:rsidRDefault="00774C2D"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0BA"/>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338D"/>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4B1A"/>
    <w:rsid w:val="001D52E4"/>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0E33"/>
    <w:rsid w:val="00201B9E"/>
    <w:rsid w:val="00203D5A"/>
    <w:rsid w:val="0020474A"/>
    <w:rsid w:val="00205341"/>
    <w:rsid w:val="0020538F"/>
    <w:rsid w:val="00206379"/>
    <w:rsid w:val="0020730B"/>
    <w:rsid w:val="00207426"/>
    <w:rsid w:val="00210A1D"/>
    <w:rsid w:val="002111EB"/>
    <w:rsid w:val="002116EE"/>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24E"/>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38DD"/>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99E"/>
    <w:rsid w:val="00450FA5"/>
    <w:rsid w:val="0045410E"/>
    <w:rsid w:val="004565F1"/>
    <w:rsid w:val="00457126"/>
    <w:rsid w:val="00457324"/>
    <w:rsid w:val="00460154"/>
    <w:rsid w:val="00460700"/>
    <w:rsid w:val="00461A2F"/>
    <w:rsid w:val="00462F7A"/>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2D7"/>
    <w:rsid w:val="004B7ADB"/>
    <w:rsid w:val="004C097C"/>
    <w:rsid w:val="004C16DF"/>
    <w:rsid w:val="004C2DB0"/>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1368"/>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55659"/>
    <w:rsid w:val="0056066A"/>
    <w:rsid w:val="00561522"/>
    <w:rsid w:val="00561E63"/>
    <w:rsid w:val="00561ECB"/>
    <w:rsid w:val="00561EF0"/>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C7B86"/>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4C2D"/>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2A54"/>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705E"/>
    <w:rsid w:val="008A013D"/>
    <w:rsid w:val="008A2E3C"/>
    <w:rsid w:val="008A317D"/>
    <w:rsid w:val="008A3E15"/>
    <w:rsid w:val="008A4581"/>
    <w:rsid w:val="008A4782"/>
    <w:rsid w:val="008A4A49"/>
    <w:rsid w:val="008A6B11"/>
    <w:rsid w:val="008A77E9"/>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E6E8E"/>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5C10"/>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8718E"/>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07BDF"/>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3B59"/>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5F53"/>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290"/>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3BDC"/>
    <w:rsid w:val="00F94304"/>
    <w:rsid w:val="00F95A41"/>
    <w:rsid w:val="00F95AB0"/>
    <w:rsid w:val="00FA0579"/>
    <w:rsid w:val="00FA107D"/>
    <w:rsid w:val="00FA1630"/>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73C73"/>
  <w15:docId w15:val="{4014546A-47B7-4C2A-A451-252B7F0D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563490172">
      <w:bodyDiv w:val="1"/>
      <w:marLeft w:val="0"/>
      <w:marRight w:val="0"/>
      <w:marTop w:val="0"/>
      <w:marBottom w:val="0"/>
      <w:divBdr>
        <w:top w:val="none" w:sz="0" w:space="0" w:color="auto"/>
        <w:left w:val="none" w:sz="0" w:space="0" w:color="auto"/>
        <w:bottom w:val="none" w:sz="0" w:space="0" w:color="auto"/>
        <w:right w:val="none" w:sz="0" w:space="0" w:color="auto"/>
      </w:divBdr>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41161287">
      <w:bodyDiv w:val="1"/>
      <w:marLeft w:val="0"/>
      <w:marRight w:val="0"/>
      <w:marTop w:val="0"/>
      <w:marBottom w:val="0"/>
      <w:divBdr>
        <w:top w:val="none" w:sz="0" w:space="0" w:color="auto"/>
        <w:left w:val="none" w:sz="0" w:space="0" w:color="auto"/>
        <w:bottom w:val="none" w:sz="0" w:space="0" w:color="auto"/>
        <w:right w:val="none" w:sz="0" w:space="0" w:color="auto"/>
      </w:divBdr>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A7EC5-C53A-4EB5-8F07-4DDE29A7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3056</Characters>
  <Application>Microsoft Office Word</Application>
  <DocSecurity>0</DocSecurity>
  <Lines>25</Lines>
  <Paragraphs>7</Paragraphs>
  <ScaleCrop>false</ScaleCrop>
  <Company>MS</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2019-08-21T08:00:00Z</dcterms:created>
  <dcterms:modified xsi:type="dcterms:W3CDTF">2019-08-21T08:00:00Z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