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57" w:rsidRDefault="00AB19E1">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医院视频喉镜招标要求</w:t>
      </w:r>
    </w:p>
    <w:p w:rsidR="00043C57" w:rsidRDefault="00AB19E1">
      <w:pPr>
        <w:rPr>
          <w:rFonts w:ascii="宋体" w:hAnsi="宋体"/>
          <w:sz w:val="24"/>
        </w:rPr>
      </w:pPr>
      <w:r>
        <w:rPr>
          <w:rFonts w:ascii="宋体" w:hAnsi="宋体" w:hint="eastAsia"/>
          <w:sz w:val="24"/>
        </w:rPr>
        <w:t>一、投标人资质要求：</w:t>
      </w:r>
    </w:p>
    <w:p w:rsidR="00043C57" w:rsidRDefault="00AB19E1">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043C57" w:rsidRDefault="00AB19E1">
      <w:pPr>
        <w:ind w:firstLineChars="100" w:firstLine="240"/>
        <w:rPr>
          <w:rFonts w:ascii="宋体" w:hAnsi="宋体"/>
          <w:sz w:val="24"/>
        </w:rPr>
      </w:pPr>
      <w:r>
        <w:rPr>
          <w:rFonts w:ascii="宋体" w:hAnsi="宋体" w:hint="eastAsia"/>
          <w:sz w:val="24"/>
        </w:rPr>
        <w:t>2、投标人必须是所投产品（视频喉镜）的制造商或合法代理商或合法授权供应商；</w:t>
      </w:r>
    </w:p>
    <w:p w:rsidR="00043C57" w:rsidRDefault="00AB19E1">
      <w:pPr>
        <w:ind w:firstLineChars="100" w:firstLine="240"/>
        <w:rPr>
          <w:rFonts w:ascii="宋体" w:hAnsi="宋体"/>
          <w:sz w:val="24"/>
        </w:rPr>
      </w:pPr>
      <w:r>
        <w:rPr>
          <w:rFonts w:ascii="宋体" w:hAnsi="宋体" w:hint="eastAsia"/>
          <w:sz w:val="24"/>
        </w:rPr>
        <w:t>3、投标人提供针对所投产品（视频喉镜）的《医疗器械产品注册证》；</w:t>
      </w:r>
    </w:p>
    <w:p w:rsidR="00043C57" w:rsidRDefault="00AB19E1">
      <w:pPr>
        <w:ind w:firstLineChars="100" w:firstLine="240"/>
        <w:rPr>
          <w:rFonts w:ascii="宋体" w:hAnsi="宋体" w:cs="宋体"/>
          <w:sz w:val="24"/>
        </w:rPr>
      </w:pPr>
      <w:r>
        <w:rPr>
          <w:rFonts w:ascii="宋体" w:hAnsi="宋体" w:hint="eastAsia"/>
          <w:sz w:val="24"/>
        </w:rPr>
        <w:t>4、本项目不接受联合体投标人。</w:t>
      </w:r>
    </w:p>
    <w:p w:rsidR="00043C57" w:rsidRDefault="00AB19E1">
      <w:pPr>
        <w:rPr>
          <w:rFonts w:ascii="宋体" w:hAnsi="宋体" w:cs="宋体"/>
          <w:sz w:val="24"/>
        </w:rPr>
      </w:pPr>
      <w:r>
        <w:rPr>
          <w:rFonts w:ascii="宋体" w:hAnsi="宋体" w:cs="宋体" w:hint="eastAsia"/>
          <w:sz w:val="24"/>
        </w:rPr>
        <w:t>二、招标项目名称：</w:t>
      </w:r>
      <w:r>
        <w:rPr>
          <w:rFonts w:ascii="宋体" w:hAnsi="宋体" w:hint="eastAsia"/>
          <w:sz w:val="24"/>
        </w:rPr>
        <w:t>视频喉镜4台</w:t>
      </w:r>
    </w:p>
    <w:p w:rsidR="00043C57" w:rsidRDefault="00AB19E1">
      <w:pPr>
        <w:rPr>
          <w:rFonts w:ascii="宋体" w:hAnsi="宋体" w:cs="宋体"/>
          <w:sz w:val="24"/>
        </w:rPr>
      </w:pPr>
      <w:r>
        <w:rPr>
          <w:rFonts w:ascii="宋体" w:hAnsi="宋体" w:cs="宋体" w:hint="eastAsia"/>
          <w:sz w:val="24"/>
        </w:rPr>
        <w:t>三、预算：￥18万元</w:t>
      </w:r>
    </w:p>
    <w:p w:rsidR="00043C57" w:rsidRDefault="00AB19E1">
      <w:pPr>
        <w:rPr>
          <w:rFonts w:ascii="宋体" w:hAnsi="宋体" w:cs="宋体"/>
          <w:sz w:val="24"/>
        </w:rPr>
      </w:pPr>
      <w:r>
        <w:rPr>
          <w:rFonts w:ascii="宋体" w:hAnsi="宋体" w:cs="宋体" w:hint="eastAsia"/>
          <w:sz w:val="24"/>
        </w:rPr>
        <w:t>四、具体技术参数及配置要求：</w:t>
      </w:r>
    </w:p>
    <w:p w:rsidR="00043C57" w:rsidRDefault="00AB19E1">
      <w:pPr>
        <w:rPr>
          <w:rFonts w:ascii="宋体" w:hAnsi="宋体" w:cs="宋体"/>
          <w:sz w:val="24"/>
        </w:rPr>
      </w:pPr>
      <w:r>
        <w:rPr>
          <w:rFonts w:ascii="宋体" w:hAnsi="宋体" w:cs="宋体" w:hint="eastAsia"/>
          <w:sz w:val="24"/>
        </w:rPr>
        <w:t>（一）设备主要参数要求：</w:t>
      </w:r>
    </w:p>
    <w:p w:rsidR="00043C57" w:rsidRDefault="00AB19E1">
      <w:pPr>
        <w:pStyle w:val="a7"/>
        <w:widowControl/>
        <w:spacing w:line="450" w:lineRule="atLeast"/>
        <w:rPr>
          <w:rFonts w:ascii="宋体" w:hAnsi="宋体" w:cs="宋体"/>
        </w:rPr>
      </w:pPr>
      <w:r>
        <w:rPr>
          <w:rFonts w:ascii="宋体" w:hAnsi="宋体" w:cs="宋体" w:hint="eastAsia"/>
          <w:color w:val="C00000"/>
        </w:rPr>
        <w:t xml:space="preserve">    </w:t>
      </w:r>
      <w:r>
        <w:rPr>
          <w:rFonts w:ascii="宋体" w:hAnsi="宋体" w:cs="宋体" w:hint="eastAsia"/>
        </w:rPr>
        <w:t>1、适用于需行手术治疗或紧急抢救的头颈部活动受限、口腔颌面外伤、外伤或烧伤后张口受限以及声门位置较高的</w:t>
      </w:r>
      <w:bookmarkStart w:id="0" w:name="_GoBack"/>
      <w:bookmarkEnd w:id="0"/>
      <w:r>
        <w:rPr>
          <w:rFonts w:ascii="宋体" w:hAnsi="宋体" w:cs="宋体" w:hint="eastAsia"/>
        </w:rPr>
        <w:t>气道患者。</w:t>
      </w:r>
    </w:p>
    <w:p w:rsidR="00043C57" w:rsidRDefault="00AB19E1">
      <w:pPr>
        <w:spacing w:line="360" w:lineRule="auto"/>
        <w:rPr>
          <w:rFonts w:ascii="宋体" w:hAnsi="宋体" w:cs="宋体"/>
          <w:kern w:val="0"/>
          <w:sz w:val="24"/>
        </w:rPr>
      </w:pPr>
      <w:r>
        <w:rPr>
          <w:rFonts w:ascii="宋体" w:hAnsi="宋体" w:cs="宋体" w:hint="eastAsia"/>
          <w:sz w:val="24"/>
        </w:rPr>
        <w:t xml:space="preserve"> ▲ </w:t>
      </w:r>
      <w:r>
        <w:rPr>
          <w:rFonts w:ascii="宋体" w:hAnsi="宋体" w:cs="宋体" w:hint="eastAsia"/>
          <w:kern w:val="0"/>
          <w:sz w:val="24"/>
        </w:rPr>
        <w:t>2、</w:t>
      </w:r>
      <w:r w:rsidR="00A909E1">
        <w:rPr>
          <w:rFonts w:ascii="宋体" w:hAnsi="宋体" w:cs="宋体" w:hint="eastAsia"/>
          <w:kern w:val="0"/>
          <w:sz w:val="24"/>
        </w:rPr>
        <w:t>主机可</w:t>
      </w:r>
      <w:r>
        <w:rPr>
          <w:rFonts w:ascii="宋体" w:hAnsi="宋体" w:cs="宋体" w:hint="eastAsia"/>
          <w:kern w:val="0"/>
          <w:sz w:val="24"/>
        </w:rPr>
        <w:t>无缝兼容窥视叶片手柄、硬管手柄、软管手柄</w:t>
      </w:r>
      <w:r w:rsidR="0065120D">
        <w:rPr>
          <w:rFonts w:ascii="宋体" w:hAnsi="宋体" w:cs="宋体" w:hint="eastAsia"/>
          <w:kern w:val="0"/>
          <w:sz w:val="24"/>
        </w:rPr>
        <w:t>等</w:t>
      </w:r>
      <w:r>
        <w:rPr>
          <w:rFonts w:ascii="宋体" w:hAnsi="宋体" w:cs="宋体" w:hint="eastAsia"/>
          <w:kern w:val="0"/>
          <w:sz w:val="24"/>
        </w:rPr>
        <w:t>，无需转接。</w:t>
      </w:r>
    </w:p>
    <w:p w:rsidR="00043C57" w:rsidRDefault="00AB19E1" w:rsidP="00525F33">
      <w:pPr>
        <w:spacing w:line="360" w:lineRule="auto"/>
        <w:ind w:left="480" w:hangingChars="200" w:hanging="480"/>
        <w:rPr>
          <w:rFonts w:ascii="宋体" w:hAnsi="宋体" w:cs="宋体"/>
          <w:kern w:val="0"/>
          <w:sz w:val="24"/>
        </w:rPr>
      </w:pPr>
      <w:r>
        <w:rPr>
          <w:rFonts w:ascii="宋体" w:hAnsi="宋体" w:cs="宋体" w:hint="eastAsia"/>
          <w:kern w:val="0"/>
          <w:sz w:val="24"/>
        </w:rPr>
        <w:t xml:space="preserve"> ▲ 3、触摸显示屏≧3.5寸，分辨率≧640×480，可同时外接显示器。</w:t>
      </w:r>
    </w:p>
    <w:p w:rsidR="00043C57" w:rsidRDefault="00AB19E1" w:rsidP="00525F33">
      <w:pPr>
        <w:spacing w:line="360" w:lineRule="auto"/>
        <w:ind w:left="480" w:hangingChars="200" w:hanging="480"/>
        <w:rPr>
          <w:rFonts w:ascii="宋体" w:hAnsi="宋体" w:cs="宋体"/>
          <w:kern w:val="0"/>
          <w:sz w:val="24"/>
        </w:rPr>
      </w:pPr>
      <w:r>
        <w:rPr>
          <w:rFonts w:ascii="宋体" w:hAnsi="宋体" w:cs="宋体" w:hint="eastAsia"/>
          <w:kern w:val="0"/>
          <w:sz w:val="24"/>
        </w:rPr>
        <w:t xml:space="preserve"> ▲ 4、主机内置多媒体系统，可拍照、录像、录音；可在主机上直接阅读、回放；具备USB、HDMI输出方式。</w:t>
      </w:r>
    </w:p>
    <w:p w:rsidR="00043C57" w:rsidRDefault="00AB19E1">
      <w:pPr>
        <w:spacing w:line="360" w:lineRule="auto"/>
        <w:rPr>
          <w:rFonts w:ascii="宋体" w:hAnsi="宋体" w:cs="宋体"/>
          <w:kern w:val="0"/>
          <w:sz w:val="24"/>
        </w:rPr>
      </w:pPr>
      <w:r>
        <w:rPr>
          <w:rFonts w:ascii="宋体" w:hAnsi="宋体" w:cs="宋体" w:hint="eastAsia"/>
          <w:kern w:val="0"/>
          <w:sz w:val="24"/>
        </w:rPr>
        <w:t xml:space="preserve">    5、主机内置操作使用</w:t>
      </w:r>
      <w:r w:rsidR="00D57510">
        <w:rPr>
          <w:rFonts w:ascii="宋体" w:hAnsi="宋体" w:cs="宋体" w:hint="eastAsia"/>
          <w:kern w:val="0"/>
          <w:sz w:val="24"/>
        </w:rPr>
        <w:t>教学</w:t>
      </w:r>
      <w:r>
        <w:rPr>
          <w:rFonts w:ascii="宋体" w:hAnsi="宋体" w:cs="宋体" w:hint="eastAsia"/>
          <w:kern w:val="0"/>
          <w:sz w:val="24"/>
        </w:rPr>
        <w:t>视频，方便临床医护人员快速掌握设备使用方法。</w:t>
      </w:r>
    </w:p>
    <w:p w:rsidR="00043C57" w:rsidRDefault="00AB19E1">
      <w:pPr>
        <w:spacing w:line="360" w:lineRule="auto"/>
        <w:rPr>
          <w:rFonts w:ascii="宋体" w:hAnsi="宋体" w:cs="宋体"/>
          <w:kern w:val="0"/>
          <w:sz w:val="24"/>
        </w:rPr>
      </w:pPr>
      <w:r>
        <w:rPr>
          <w:rFonts w:ascii="宋体" w:hAnsi="宋体" w:cs="宋体" w:hint="eastAsia"/>
          <w:kern w:val="0"/>
          <w:sz w:val="24"/>
        </w:rPr>
        <w:t xml:space="preserve">    6、具有户外、室内</w:t>
      </w:r>
      <w:r w:rsidR="00D57510">
        <w:rPr>
          <w:rFonts w:ascii="宋体" w:hAnsi="宋体" w:cs="宋体" w:hint="eastAsia"/>
          <w:kern w:val="0"/>
          <w:sz w:val="24"/>
        </w:rPr>
        <w:t>等</w:t>
      </w:r>
      <w:r>
        <w:rPr>
          <w:rFonts w:ascii="宋体" w:hAnsi="宋体" w:cs="宋体" w:hint="eastAsia"/>
          <w:kern w:val="0"/>
          <w:sz w:val="24"/>
        </w:rPr>
        <w:t>环境模式，以适应不同插管环境。</w:t>
      </w:r>
    </w:p>
    <w:p w:rsidR="00043C57" w:rsidRDefault="00AB19E1">
      <w:pPr>
        <w:spacing w:line="360" w:lineRule="auto"/>
        <w:rPr>
          <w:rFonts w:ascii="宋体" w:hAnsi="宋体" w:cs="宋体"/>
          <w:kern w:val="0"/>
          <w:sz w:val="24"/>
        </w:rPr>
      </w:pPr>
      <w:r>
        <w:rPr>
          <w:rFonts w:ascii="宋体" w:hAnsi="宋体" w:cs="宋体" w:hint="eastAsia"/>
          <w:kern w:val="0"/>
          <w:sz w:val="24"/>
        </w:rPr>
        <w:t xml:space="preserve">    7、内置锂电池，容量≧2500mAh，具有电量管理功能。</w:t>
      </w:r>
    </w:p>
    <w:p w:rsidR="00043C57" w:rsidRDefault="00AB19E1">
      <w:pPr>
        <w:rPr>
          <w:rFonts w:ascii="宋体" w:hAnsi="宋体" w:cs="宋体"/>
          <w:kern w:val="0"/>
          <w:sz w:val="24"/>
        </w:rPr>
      </w:pPr>
      <w:r>
        <w:rPr>
          <w:rFonts w:ascii="宋体" w:hAnsi="宋体" w:cs="宋体" w:hint="eastAsia"/>
          <w:kern w:val="0"/>
          <w:sz w:val="24"/>
        </w:rPr>
        <w:t xml:space="preserve">    8、主机与各种手柄均可带电一键插拔连接、分离。</w:t>
      </w:r>
    </w:p>
    <w:p w:rsidR="00043C57" w:rsidRDefault="00AB19E1">
      <w:pPr>
        <w:spacing w:line="360" w:lineRule="auto"/>
        <w:rPr>
          <w:rFonts w:ascii="宋体" w:hAnsi="宋体" w:cs="宋体"/>
          <w:kern w:val="0"/>
          <w:sz w:val="24"/>
        </w:rPr>
      </w:pPr>
      <w:r>
        <w:rPr>
          <w:rFonts w:ascii="宋体" w:hAnsi="宋体" w:cs="宋体" w:hint="eastAsia"/>
          <w:kern w:val="0"/>
          <w:sz w:val="24"/>
        </w:rPr>
        <w:t xml:space="preserve">    9、显示器能上下0º～130º转动，左右0º～270º转动。</w:t>
      </w:r>
    </w:p>
    <w:p w:rsidR="00043C57" w:rsidRDefault="00AB19E1">
      <w:pPr>
        <w:spacing w:line="360" w:lineRule="auto"/>
        <w:rPr>
          <w:rFonts w:ascii="宋体" w:hAnsi="宋体" w:cs="宋体"/>
          <w:kern w:val="0"/>
          <w:sz w:val="24"/>
        </w:rPr>
      </w:pPr>
      <w:r>
        <w:rPr>
          <w:rFonts w:ascii="宋体" w:hAnsi="宋体" w:cs="宋体" w:hint="eastAsia"/>
          <w:kern w:val="0"/>
          <w:sz w:val="24"/>
        </w:rPr>
        <w:t xml:space="preserve"> ▲ 10、</w:t>
      </w:r>
      <w:r w:rsidR="00D57510">
        <w:rPr>
          <w:rFonts w:ascii="宋体" w:hAnsi="宋体" w:cs="宋体" w:hint="eastAsia"/>
          <w:kern w:val="0"/>
          <w:sz w:val="24"/>
        </w:rPr>
        <w:t>手柄具有</w:t>
      </w:r>
      <w:r>
        <w:rPr>
          <w:rFonts w:ascii="宋体" w:hAnsi="宋体" w:cs="宋体" w:hint="eastAsia"/>
          <w:kern w:val="0"/>
          <w:sz w:val="24"/>
        </w:rPr>
        <w:t>可调节</w:t>
      </w:r>
      <w:r w:rsidR="00D57510">
        <w:rPr>
          <w:rFonts w:ascii="宋体" w:hAnsi="宋体" w:cs="宋体" w:hint="eastAsia"/>
          <w:kern w:val="0"/>
          <w:sz w:val="24"/>
        </w:rPr>
        <w:t>功能</w:t>
      </w:r>
      <w:r>
        <w:rPr>
          <w:rFonts w:ascii="宋体" w:hAnsi="宋体" w:cs="宋体" w:hint="eastAsia"/>
          <w:kern w:val="0"/>
          <w:sz w:val="24"/>
        </w:rPr>
        <w:t>，一支手柄可同时满足新生儿、小儿、成人的插管需求，无需更换。</w:t>
      </w:r>
    </w:p>
    <w:p w:rsidR="00043C57" w:rsidRDefault="00AB19E1">
      <w:pPr>
        <w:spacing w:line="360" w:lineRule="auto"/>
        <w:rPr>
          <w:rFonts w:ascii="宋体" w:hAnsi="宋体" w:cs="宋体"/>
          <w:kern w:val="0"/>
          <w:sz w:val="24"/>
        </w:rPr>
      </w:pPr>
      <w:r>
        <w:rPr>
          <w:rFonts w:ascii="宋体" w:hAnsi="宋体" w:cs="宋体" w:hint="eastAsia"/>
          <w:kern w:val="0"/>
          <w:sz w:val="24"/>
        </w:rPr>
        <w:t xml:space="preserve"> ▲ 11、电子成像能力≧30</w:t>
      </w:r>
      <w:proofErr w:type="gramStart"/>
      <w:r>
        <w:rPr>
          <w:rFonts w:ascii="宋体" w:hAnsi="宋体" w:cs="宋体" w:hint="eastAsia"/>
          <w:kern w:val="0"/>
          <w:sz w:val="24"/>
        </w:rPr>
        <w:t>万像</w:t>
      </w:r>
      <w:proofErr w:type="gramEnd"/>
      <w:r>
        <w:rPr>
          <w:rFonts w:ascii="宋体" w:hAnsi="宋体" w:cs="宋体" w:hint="eastAsia"/>
          <w:kern w:val="0"/>
          <w:sz w:val="24"/>
        </w:rPr>
        <w:t>素。</w:t>
      </w:r>
    </w:p>
    <w:p w:rsidR="00043C57" w:rsidRDefault="00AB19E1">
      <w:pPr>
        <w:spacing w:line="360" w:lineRule="auto"/>
        <w:rPr>
          <w:rFonts w:ascii="宋体" w:hAnsi="宋体" w:cs="宋体"/>
          <w:kern w:val="0"/>
          <w:sz w:val="24"/>
        </w:rPr>
      </w:pPr>
      <w:r>
        <w:rPr>
          <w:rFonts w:ascii="宋体" w:hAnsi="宋体" w:cs="宋体" w:hint="eastAsia"/>
          <w:kern w:val="0"/>
          <w:sz w:val="24"/>
        </w:rPr>
        <w:t xml:space="preserve">    12、</w:t>
      </w:r>
      <w:r w:rsidR="003D7283">
        <w:rPr>
          <w:rFonts w:ascii="宋体" w:hAnsi="宋体" w:cs="宋体" w:hint="eastAsia"/>
          <w:kern w:val="0"/>
          <w:sz w:val="24"/>
        </w:rPr>
        <w:t>配备</w:t>
      </w:r>
      <w:r>
        <w:rPr>
          <w:rFonts w:ascii="宋体" w:hAnsi="宋体" w:cs="宋体" w:hint="eastAsia"/>
          <w:kern w:val="0"/>
          <w:sz w:val="24"/>
        </w:rPr>
        <w:t>可重复使用的特种医用高分子</w:t>
      </w:r>
      <w:r w:rsidR="00492640">
        <w:rPr>
          <w:rFonts w:ascii="宋体" w:hAnsi="宋体" w:cs="宋体" w:hint="eastAsia"/>
          <w:kern w:val="0"/>
          <w:sz w:val="24"/>
        </w:rPr>
        <w:t>材料</w:t>
      </w:r>
      <w:r w:rsidR="00BC53DC">
        <w:rPr>
          <w:rFonts w:ascii="宋体" w:hAnsi="宋体" w:hint="eastAsia"/>
          <w:sz w:val="24"/>
        </w:rPr>
        <w:t>窥视</w:t>
      </w:r>
      <w:r w:rsidR="003D7283">
        <w:rPr>
          <w:rFonts w:ascii="宋体" w:hAnsi="宋体" w:cs="宋体" w:hint="eastAsia"/>
          <w:kern w:val="0"/>
          <w:sz w:val="24"/>
        </w:rPr>
        <w:t>叶片</w:t>
      </w:r>
      <w:r w:rsidR="001E360F">
        <w:rPr>
          <w:rFonts w:ascii="宋体" w:hAnsi="宋体" w:cs="宋体" w:hint="eastAsia"/>
          <w:kern w:val="0"/>
          <w:sz w:val="24"/>
        </w:rPr>
        <w:t>及一次性使用叶片</w:t>
      </w:r>
      <w:r>
        <w:rPr>
          <w:rFonts w:ascii="宋体" w:hAnsi="宋体" w:cs="宋体" w:hint="eastAsia"/>
          <w:kern w:val="0"/>
          <w:sz w:val="24"/>
        </w:rPr>
        <w:t>。</w:t>
      </w:r>
    </w:p>
    <w:p w:rsidR="00043C57" w:rsidRDefault="00AB19E1">
      <w:pPr>
        <w:rPr>
          <w:rFonts w:ascii="宋体" w:hAnsi="宋体" w:cs="宋体"/>
          <w:kern w:val="0"/>
          <w:sz w:val="24"/>
        </w:rPr>
      </w:pPr>
      <w:r>
        <w:rPr>
          <w:rFonts w:ascii="宋体" w:hAnsi="宋体" w:cs="宋体" w:hint="eastAsia"/>
          <w:kern w:val="0"/>
          <w:sz w:val="24"/>
        </w:rPr>
        <w:t xml:space="preserve">    13、具有即时防雾功能，开机即用无需等待。</w:t>
      </w:r>
    </w:p>
    <w:p w:rsidR="00043C57" w:rsidRDefault="00AB19E1">
      <w:r>
        <w:rPr>
          <w:rFonts w:ascii="宋体" w:hAnsi="宋体" w:cs="宋体" w:hint="eastAsia"/>
          <w:kern w:val="0"/>
          <w:sz w:val="24"/>
        </w:rPr>
        <w:t xml:space="preserve">    14、具有耐磨抗摔、防水功能，以满足特殊抢救环境使用。</w:t>
      </w:r>
    </w:p>
    <w:p w:rsidR="00043C57" w:rsidRDefault="00043C57">
      <w:pPr>
        <w:adjustRightInd w:val="0"/>
        <w:spacing w:line="500" w:lineRule="exact"/>
        <w:textAlignment w:val="baseline"/>
        <w:rPr>
          <w:rFonts w:ascii="宋体" w:hAnsi="宋体" w:cs="宋体"/>
          <w:sz w:val="24"/>
        </w:rPr>
      </w:pPr>
    </w:p>
    <w:p w:rsidR="00043C57" w:rsidRDefault="00043C57">
      <w:pPr>
        <w:ind w:leftChars="200" w:left="420"/>
        <w:rPr>
          <w:rFonts w:ascii="宋体" w:hAnsi="宋体" w:cs="宋体"/>
          <w:sz w:val="24"/>
        </w:rPr>
      </w:pPr>
    </w:p>
    <w:p w:rsidR="00043C57" w:rsidRDefault="00AB19E1">
      <w:pPr>
        <w:ind w:firstLineChars="50" w:firstLine="120"/>
        <w:rPr>
          <w:rFonts w:ascii="宋体" w:hAnsi="宋体" w:cs="宋体"/>
          <w:sz w:val="24"/>
        </w:rPr>
      </w:pPr>
      <w:r>
        <w:rPr>
          <w:rFonts w:ascii="宋体" w:hAnsi="宋体" w:cs="宋体" w:hint="eastAsia"/>
          <w:sz w:val="24"/>
        </w:rPr>
        <w:t>（二）设备详细配置清单：</w:t>
      </w:r>
    </w:p>
    <w:p w:rsidR="00043C57" w:rsidRDefault="00043C57">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043C57">
        <w:trPr>
          <w:trHeight w:val="347"/>
        </w:trPr>
        <w:tc>
          <w:tcPr>
            <w:tcW w:w="712" w:type="dxa"/>
            <w:vAlign w:val="center"/>
          </w:tcPr>
          <w:p w:rsidR="00043C57" w:rsidRDefault="00AB19E1">
            <w:pPr>
              <w:jc w:val="center"/>
              <w:rPr>
                <w:rFonts w:ascii="宋体" w:hAnsi="宋体"/>
                <w:sz w:val="24"/>
              </w:rPr>
            </w:pPr>
            <w:r>
              <w:rPr>
                <w:rFonts w:ascii="宋体" w:hAnsi="宋体" w:hint="eastAsia"/>
                <w:sz w:val="24"/>
              </w:rPr>
              <w:t>序号</w:t>
            </w:r>
          </w:p>
        </w:tc>
        <w:tc>
          <w:tcPr>
            <w:tcW w:w="2220" w:type="dxa"/>
            <w:vAlign w:val="center"/>
          </w:tcPr>
          <w:p w:rsidR="00043C57" w:rsidRDefault="00AB19E1">
            <w:pPr>
              <w:jc w:val="center"/>
              <w:rPr>
                <w:rFonts w:ascii="宋体" w:hAnsi="宋体"/>
                <w:sz w:val="24"/>
              </w:rPr>
            </w:pPr>
            <w:r>
              <w:rPr>
                <w:rFonts w:ascii="宋体" w:hAnsi="宋体" w:hint="eastAsia"/>
                <w:sz w:val="24"/>
              </w:rPr>
              <w:t>名  称</w:t>
            </w:r>
          </w:p>
        </w:tc>
        <w:tc>
          <w:tcPr>
            <w:tcW w:w="1200" w:type="dxa"/>
            <w:vAlign w:val="center"/>
          </w:tcPr>
          <w:p w:rsidR="00043C57" w:rsidRDefault="00AB19E1">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043C57" w:rsidRDefault="00AB19E1">
            <w:pPr>
              <w:jc w:val="center"/>
              <w:rPr>
                <w:rFonts w:ascii="宋体" w:hAnsi="宋体"/>
                <w:sz w:val="24"/>
              </w:rPr>
            </w:pPr>
            <w:r>
              <w:rPr>
                <w:rFonts w:ascii="宋体" w:hAnsi="宋体" w:hint="eastAsia"/>
                <w:sz w:val="24"/>
              </w:rPr>
              <w:t>单位</w:t>
            </w:r>
          </w:p>
        </w:tc>
        <w:tc>
          <w:tcPr>
            <w:tcW w:w="1155" w:type="dxa"/>
            <w:vAlign w:val="center"/>
          </w:tcPr>
          <w:p w:rsidR="00043C57" w:rsidRDefault="00AB19E1">
            <w:pPr>
              <w:jc w:val="center"/>
              <w:rPr>
                <w:rFonts w:ascii="宋体" w:hAnsi="宋体"/>
                <w:sz w:val="24"/>
              </w:rPr>
            </w:pPr>
            <w:r>
              <w:rPr>
                <w:rFonts w:ascii="宋体" w:hAnsi="宋体" w:hint="eastAsia"/>
                <w:sz w:val="24"/>
              </w:rPr>
              <w:t>数量</w:t>
            </w:r>
          </w:p>
        </w:tc>
        <w:tc>
          <w:tcPr>
            <w:tcW w:w="1560" w:type="dxa"/>
          </w:tcPr>
          <w:p w:rsidR="00043C57" w:rsidRDefault="00AB19E1">
            <w:pPr>
              <w:jc w:val="center"/>
              <w:rPr>
                <w:rFonts w:ascii="宋体" w:hAnsi="宋体"/>
                <w:sz w:val="24"/>
              </w:rPr>
            </w:pPr>
            <w:r>
              <w:rPr>
                <w:rFonts w:ascii="宋体" w:hAnsi="宋体" w:hint="eastAsia"/>
                <w:sz w:val="24"/>
              </w:rPr>
              <w:t>备 注</w:t>
            </w:r>
          </w:p>
        </w:tc>
      </w:tr>
      <w:tr w:rsidR="00043C57">
        <w:trPr>
          <w:trHeight w:val="282"/>
        </w:trPr>
        <w:tc>
          <w:tcPr>
            <w:tcW w:w="712" w:type="dxa"/>
            <w:vAlign w:val="center"/>
          </w:tcPr>
          <w:p w:rsidR="00043C57" w:rsidRDefault="00AB19E1">
            <w:pPr>
              <w:jc w:val="center"/>
              <w:rPr>
                <w:rFonts w:ascii="宋体" w:hAnsi="宋体"/>
                <w:sz w:val="24"/>
              </w:rPr>
            </w:pPr>
            <w:r>
              <w:rPr>
                <w:rFonts w:ascii="宋体" w:hAnsi="宋体" w:hint="eastAsia"/>
                <w:sz w:val="24"/>
              </w:rPr>
              <w:t>1</w:t>
            </w:r>
          </w:p>
        </w:tc>
        <w:tc>
          <w:tcPr>
            <w:tcW w:w="2220" w:type="dxa"/>
            <w:vAlign w:val="center"/>
          </w:tcPr>
          <w:p w:rsidR="00043C57" w:rsidRDefault="00AB19E1">
            <w:pPr>
              <w:jc w:val="center"/>
              <w:rPr>
                <w:rFonts w:ascii="宋体" w:hAnsi="宋体"/>
                <w:sz w:val="24"/>
              </w:rPr>
            </w:pPr>
            <w:r>
              <w:rPr>
                <w:rFonts w:ascii="宋体" w:hAnsi="宋体" w:hint="eastAsia"/>
                <w:sz w:val="24"/>
              </w:rPr>
              <w:t>视频喉镜主机</w:t>
            </w:r>
          </w:p>
        </w:tc>
        <w:tc>
          <w:tcPr>
            <w:tcW w:w="1200" w:type="dxa"/>
            <w:vAlign w:val="center"/>
          </w:tcPr>
          <w:p w:rsidR="00043C57" w:rsidRDefault="00043C57">
            <w:pPr>
              <w:jc w:val="center"/>
              <w:rPr>
                <w:rFonts w:ascii="宋体" w:hAnsi="宋体"/>
                <w:sz w:val="24"/>
              </w:rPr>
            </w:pPr>
          </w:p>
        </w:tc>
        <w:tc>
          <w:tcPr>
            <w:tcW w:w="825" w:type="dxa"/>
            <w:vAlign w:val="center"/>
          </w:tcPr>
          <w:p w:rsidR="00043C57" w:rsidRDefault="00AB19E1">
            <w:pPr>
              <w:jc w:val="center"/>
              <w:rPr>
                <w:rFonts w:ascii="宋体" w:hAnsi="宋体"/>
                <w:sz w:val="24"/>
              </w:rPr>
            </w:pPr>
            <w:r>
              <w:rPr>
                <w:rFonts w:ascii="宋体" w:hAnsi="宋体" w:hint="eastAsia"/>
                <w:sz w:val="24"/>
              </w:rPr>
              <w:t>台</w:t>
            </w:r>
          </w:p>
        </w:tc>
        <w:tc>
          <w:tcPr>
            <w:tcW w:w="1155" w:type="dxa"/>
            <w:vAlign w:val="center"/>
          </w:tcPr>
          <w:p w:rsidR="00043C57" w:rsidRDefault="00AB19E1">
            <w:pPr>
              <w:jc w:val="center"/>
              <w:rPr>
                <w:rFonts w:ascii="宋体" w:hAnsi="宋体"/>
                <w:sz w:val="24"/>
              </w:rPr>
            </w:pPr>
            <w:r>
              <w:rPr>
                <w:rFonts w:ascii="宋体" w:hAnsi="宋体" w:hint="eastAsia"/>
                <w:sz w:val="24"/>
              </w:rPr>
              <w:t>4</w:t>
            </w:r>
          </w:p>
        </w:tc>
        <w:tc>
          <w:tcPr>
            <w:tcW w:w="1560" w:type="dxa"/>
          </w:tcPr>
          <w:p w:rsidR="00043C57" w:rsidRDefault="00043C57">
            <w:pPr>
              <w:jc w:val="center"/>
              <w:rPr>
                <w:rFonts w:ascii="宋体" w:hAnsi="宋体"/>
                <w:sz w:val="24"/>
              </w:rPr>
            </w:pPr>
          </w:p>
        </w:tc>
      </w:tr>
      <w:tr w:rsidR="00043C57">
        <w:trPr>
          <w:trHeight w:val="294"/>
        </w:trPr>
        <w:tc>
          <w:tcPr>
            <w:tcW w:w="712" w:type="dxa"/>
            <w:vAlign w:val="center"/>
          </w:tcPr>
          <w:p w:rsidR="00043C57" w:rsidRDefault="00AB19E1">
            <w:pPr>
              <w:jc w:val="center"/>
              <w:rPr>
                <w:rFonts w:ascii="宋体" w:hAnsi="宋体"/>
                <w:sz w:val="24"/>
              </w:rPr>
            </w:pPr>
            <w:r>
              <w:rPr>
                <w:rFonts w:ascii="宋体" w:hAnsi="宋体" w:hint="eastAsia"/>
                <w:sz w:val="24"/>
              </w:rPr>
              <w:t>2</w:t>
            </w:r>
          </w:p>
        </w:tc>
        <w:tc>
          <w:tcPr>
            <w:tcW w:w="2220" w:type="dxa"/>
            <w:vAlign w:val="center"/>
          </w:tcPr>
          <w:p w:rsidR="00043C57" w:rsidRDefault="00AB19E1">
            <w:pPr>
              <w:jc w:val="center"/>
              <w:rPr>
                <w:rFonts w:ascii="宋体" w:hAnsi="宋体"/>
                <w:sz w:val="24"/>
              </w:rPr>
            </w:pPr>
            <w:r>
              <w:rPr>
                <w:rFonts w:ascii="宋体" w:hAnsi="宋体" w:hint="eastAsia"/>
                <w:sz w:val="24"/>
              </w:rPr>
              <w:t>便携箱</w:t>
            </w:r>
          </w:p>
        </w:tc>
        <w:tc>
          <w:tcPr>
            <w:tcW w:w="1200" w:type="dxa"/>
            <w:vAlign w:val="center"/>
          </w:tcPr>
          <w:p w:rsidR="00043C57" w:rsidRDefault="00043C57">
            <w:pPr>
              <w:jc w:val="center"/>
              <w:rPr>
                <w:rFonts w:ascii="宋体" w:hAnsi="宋体"/>
                <w:sz w:val="24"/>
              </w:rPr>
            </w:pPr>
          </w:p>
        </w:tc>
        <w:tc>
          <w:tcPr>
            <w:tcW w:w="825" w:type="dxa"/>
            <w:vAlign w:val="center"/>
          </w:tcPr>
          <w:p w:rsidR="00043C57" w:rsidRDefault="00AB19E1">
            <w:pPr>
              <w:jc w:val="center"/>
              <w:rPr>
                <w:rFonts w:ascii="宋体" w:hAnsi="宋体"/>
                <w:sz w:val="24"/>
              </w:rPr>
            </w:pPr>
            <w:proofErr w:type="gramStart"/>
            <w:r>
              <w:rPr>
                <w:rFonts w:ascii="宋体" w:hAnsi="宋体" w:hint="eastAsia"/>
                <w:sz w:val="24"/>
              </w:rPr>
              <w:t>个</w:t>
            </w:r>
            <w:proofErr w:type="gramEnd"/>
          </w:p>
        </w:tc>
        <w:tc>
          <w:tcPr>
            <w:tcW w:w="1155" w:type="dxa"/>
          </w:tcPr>
          <w:p w:rsidR="00043C57" w:rsidRDefault="00AB19E1">
            <w:pPr>
              <w:jc w:val="center"/>
              <w:rPr>
                <w:rFonts w:ascii="宋体" w:hAnsi="宋体"/>
                <w:sz w:val="24"/>
              </w:rPr>
            </w:pPr>
            <w:r>
              <w:rPr>
                <w:rFonts w:ascii="宋体" w:hAnsi="宋体" w:hint="eastAsia"/>
                <w:sz w:val="24"/>
              </w:rPr>
              <w:t>4</w:t>
            </w:r>
          </w:p>
        </w:tc>
        <w:tc>
          <w:tcPr>
            <w:tcW w:w="1560" w:type="dxa"/>
          </w:tcPr>
          <w:p w:rsidR="00043C57" w:rsidRDefault="00043C57">
            <w:pPr>
              <w:jc w:val="center"/>
              <w:rPr>
                <w:rFonts w:ascii="宋体" w:hAnsi="宋体"/>
                <w:sz w:val="24"/>
              </w:rPr>
            </w:pPr>
          </w:p>
        </w:tc>
      </w:tr>
      <w:tr w:rsidR="00043C57">
        <w:trPr>
          <w:trHeight w:val="294"/>
        </w:trPr>
        <w:tc>
          <w:tcPr>
            <w:tcW w:w="712" w:type="dxa"/>
            <w:vAlign w:val="center"/>
          </w:tcPr>
          <w:p w:rsidR="00043C57" w:rsidRDefault="00AB19E1">
            <w:pPr>
              <w:jc w:val="center"/>
              <w:rPr>
                <w:rFonts w:ascii="宋体" w:hAnsi="宋体"/>
                <w:sz w:val="24"/>
              </w:rPr>
            </w:pPr>
            <w:r>
              <w:rPr>
                <w:rFonts w:ascii="宋体" w:hAnsi="宋体" w:hint="eastAsia"/>
                <w:sz w:val="24"/>
              </w:rPr>
              <w:lastRenderedPageBreak/>
              <w:t>3</w:t>
            </w:r>
          </w:p>
        </w:tc>
        <w:tc>
          <w:tcPr>
            <w:tcW w:w="2220" w:type="dxa"/>
            <w:vAlign w:val="center"/>
          </w:tcPr>
          <w:p w:rsidR="00043C57" w:rsidRDefault="00AB19E1">
            <w:pPr>
              <w:jc w:val="center"/>
              <w:rPr>
                <w:rFonts w:ascii="宋体" w:hAnsi="宋体"/>
                <w:sz w:val="24"/>
              </w:rPr>
            </w:pPr>
            <w:r>
              <w:rPr>
                <w:rFonts w:ascii="宋体" w:hAnsi="宋体" w:hint="eastAsia"/>
                <w:sz w:val="24"/>
              </w:rPr>
              <w:t>窥视叶片手柄</w:t>
            </w:r>
          </w:p>
        </w:tc>
        <w:tc>
          <w:tcPr>
            <w:tcW w:w="1200" w:type="dxa"/>
            <w:vAlign w:val="center"/>
          </w:tcPr>
          <w:p w:rsidR="00043C57" w:rsidRDefault="00043C57">
            <w:pPr>
              <w:jc w:val="center"/>
              <w:rPr>
                <w:rFonts w:ascii="宋体" w:hAnsi="宋体"/>
                <w:sz w:val="24"/>
              </w:rPr>
            </w:pPr>
          </w:p>
        </w:tc>
        <w:tc>
          <w:tcPr>
            <w:tcW w:w="825" w:type="dxa"/>
            <w:vAlign w:val="center"/>
          </w:tcPr>
          <w:p w:rsidR="00043C57" w:rsidRDefault="00AB19E1">
            <w:pPr>
              <w:jc w:val="center"/>
              <w:rPr>
                <w:rFonts w:ascii="宋体" w:hAnsi="宋体"/>
                <w:sz w:val="24"/>
              </w:rPr>
            </w:pPr>
            <w:r>
              <w:rPr>
                <w:rFonts w:ascii="宋体" w:hAnsi="宋体" w:hint="eastAsia"/>
                <w:sz w:val="24"/>
              </w:rPr>
              <w:t>把</w:t>
            </w:r>
          </w:p>
        </w:tc>
        <w:tc>
          <w:tcPr>
            <w:tcW w:w="1155" w:type="dxa"/>
          </w:tcPr>
          <w:p w:rsidR="00043C57" w:rsidRDefault="00AB19E1">
            <w:pPr>
              <w:jc w:val="center"/>
              <w:rPr>
                <w:rFonts w:ascii="宋体" w:hAnsi="宋体"/>
                <w:sz w:val="24"/>
              </w:rPr>
            </w:pPr>
            <w:r>
              <w:rPr>
                <w:rFonts w:ascii="宋体" w:hAnsi="宋体" w:hint="eastAsia"/>
                <w:sz w:val="24"/>
              </w:rPr>
              <w:t>4</w:t>
            </w:r>
          </w:p>
        </w:tc>
        <w:tc>
          <w:tcPr>
            <w:tcW w:w="1560" w:type="dxa"/>
          </w:tcPr>
          <w:p w:rsidR="00043C57" w:rsidRDefault="00043C57">
            <w:pPr>
              <w:jc w:val="center"/>
              <w:rPr>
                <w:rFonts w:ascii="宋体" w:hAnsi="宋体"/>
                <w:sz w:val="24"/>
              </w:rPr>
            </w:pPr>
          </w:p>
        </w:tc>
      </w:tr>
      <w:tr w:rsidR="002F0D18">
        <w:trPr>
          <w:trHeight w:val="294"/>
        </w:trPr>
        <w:tc>
          <w:tcPr>
            <w:tcW w:w="712" w:type="dxa"/>
            <w:vAlign w:val="center"/>
          </w:tcPr>
          <w:p w:rsidR="002F0D18" w:rsidRDefault="006C1FC7">
            <w:pPr>
              <w:jc w:val="center"/>
              <w:rPr>
                <w:rFonts w:ascii="宋体" w:hAnsi="宋体"/>
                <w:sz w:val="24"/>
              </w:rPr>
            </w:pPr>
            <w:r>
              <w:rPr>
                <w:rFonts w:ascii="宋体" w:hAnsi="宋体" w:hint="eastAsia"/>
                <w:sz w:val="24"/>
              </w:rPr>
              <w:t>4</w:t>
            </w:r>
          </w:p>
        </w:tc>
        <w:tc>
          <w:tcPr>
            <w:tcW w:w="2220" w:type="dxa"/>
            <w:vAlign w:val="center"/>
          </w:tcPr>
          <w:p w:rsidR="002F0D18" w:rsidRDefault="00AC2E37" w:rsidP="00AC2E37">
            <w:pPr>
              <w:jc w:val="center"/>
              <w:rPr>
                <w:rFonts w:ascii="宋体" w:hAnsi="宋体"/>
                <w:sz w:val="24"/>
              </w:rPr>
            </w:pPr>
            <w:r>
              <w:rPr>
                <w:rFonts w:ascii="宋体" w:hAnsi="宋体" w:hint="eastAsia"/>
                <w:sz w:val="24"/>
              </w:rPr>
              <w:t>窥视叶片</w:t>
            </w:r>
          </w:p>
        </w:tc>
        <w:tc>
          <w:tcPr>
            <w:tcW w:w="1200" w:type="dxa"/>
            <w:vAlign w:val="center"/>
          </w:tcPr>
          <w:p w:rsidR="002F0D18" w:rsidRDefault="002F0D18">
            <w:pPr>
              <w:jc w:val="center"/>
              <w:rPr>
                <w:rFonts w:ascii="宋体" w:hAnsi="宋体"/>
                <w:sz w:val="24"/>
              </w:rPr>
            </w:pPr>
          </w:p>
        </w:tc>
        <w:tc>
          <w:tcPr>
            <w:tcW w:w="825" w:type="dxa"/>
            <w:vAlign w:val="center"/>
          </w:tcPr>
          <w:p w:rsidR="002F0D18" w:rsidRDefault="002F0D18">
            <w:pPr>
              <w:jc w:val="center"/>
              <w:rPr>
                <w:rFonts w:ascii="宋体" w:hAnsi="宋体"/>
                <w:sz w:val="24"/>
              </w:rPr>
            </w:pPr>
            <w:r>
              <w:rPr>
                <w:rFonts w:ascii="宋体" w:hAnsi="宋体" w:hint="eastAsia"/>
                <w:sz w:val="24"/>
              </w:rPr>
              <w:t>片</w:t>
            </w:r>
          </w:p>
        </w:tc>
        <w:tc>
          <w:tcPr>
            <w:tcW w:w="1155" w:type="dxa"/>
          </w:tcPr>
          <w:p w:rsidR="002F0D18" w:rsidRDefault="00AC2E37">
            <w:pPr>
              <w:jc w:val="center"/>
              <w:rPr>
                <w:rFonts w:ascii="宋体" w:hAnsi="宋体"/>
                <w:sz w:val="24"/>
              </w:rPr>
            </w:pPr>
            <w:r>
              <w:rPr>
                <w:rFonts w:ascii="宋体" w:hAnsi="宋体" w:hint="eastAsia"/>
                <w:sz w:val="24"/>
              </w:rPr>
              <w:t>12</w:t>
            </w:r>
          </w:p>
        </w:tc>
        <w:tc>
          <w:tcPr>
            <w:tcW w:w="1560" w:type="dxa"/>
          </w:tcPr>
          <w:p w:rsidR="002F0D18" w:rsidRDefault="002F0D18">
            <w:pPr>
              <w:jc w:val="center"/>
              <w:rPr>
                <w:rFonts w:ascii="宋体" w:hAnsi="宋体"/>
                <w:sz w:val="24"/>
              </w:rPr>
            </w:pPr>
          </w:p>
        </w:tc>
      </w:tr>
      <w:tr w:rsidR="00043C57">
        <w:trPr>
          <w:trHeight w:val="294"/>
        </w:trPr>
        <w:tc>
          <w:tcPr>
            <w:tcW w:w="712" w:type="dxa"/>
            <w:vAlign w:val="center"/>
          </w:tcPr>
          <w:p w:rsidR="00043C57" w:rsidRDefault="00CA2C3D">
            <w:pPr>
              <w:jc w:val="center"/>
              <w:rPr>
                <w:rFonts w:ascii="宋体" w:hAnsi="宋体"/>
                <w:sz w:val="24"/>
              </w:rPr>
            </w:pPr>
            <w:r>
              <w:rPr>
                <w:rFonts w:ascii="宋体" w:hAnsi="宋体" w:hint="eastAsia"/>
                <w:sz w:val="24"/>
              </w:rPr>
              <w:t>5</w:t>
            </w:r>
          </w:p>
        </w:tc>
        <w:tc>
          <w:tcPr>
            <w:tcW w:w="2220" w:type="dxa"/>
            <w:vAlign w:val="center"/>
          </w:tcPr>
          <w:p w:rsidR="00043C57" w:rsidRDefault="002F0D18" w:rsidP="002F0D18">
            <w:pPr>
              <w:jc w:val="center"/>
              <w:rPr>
                <w:rFonts w:ascii="宋体" w:hAnsi="宋体"/>
                <w:sz w:val="24"/>
              </w:rPr>
            </w:pPr>
            <w:r>
              <w:rPr>
                <w:rFonts w:ascii="宋体" w:hAnsi="宋体" w:hint="eastAsia"/>
                <w:sz w:val="24"/>
              </w:rPr>
              <w:t>一次性儿童叶</w:t>
            </w:r>
            <w:r w:rsidR="00AB19E1">
              <w:rPr>
                <w:rFonts w:ascii="宋体" w:hAnsi="宋体" w:hint="eastAsia"/>
                <w:sz w:val="24"/>
              </w:rPr>
              <w:t>片</w:t>
            </w:r>
          </w:p>
        </w:tc>
        <w:tc>
          <w:tcPr>
            <w:tcW w:w="1200" w:type="dxa"/>
            <w:vAlign w:val="center"/>
          </w:tcPr>
          <w:p w:rsidR="00043C57" w:rsidRDefault="00043C57">
            <w:pPr>
              <w:jc w:val="center"/>
              <w:rPr>
                <w:rFonts w:ascii="宋体" w:hAnsi="宋体"/>
                <w:sz w:val="24"/>
              </w:rPr>
            </w:pPr>
          </w:p>
        </w:tc>
        <w:tc>
          <w:tcPr>
            <w:tcW w:w="825" w:type="dxa"/>
            <w:vAlign w:val="center"/>
          </w:tcPr>
          <w:p w:rsidR="00043C57" w:rsidRDefault="00AB19E1">
            <w:pPr>
              <w:jc w:val="center"/>
              <w:rPr>
                <w:rFonts w:ascii="宋体" w:hAnsi="宋体"/>
                <w:sz w:val="24"/>
              </w:rPr>
            </w:pPr>
            <w:proofErr w:type="gramStart"/>
            <w:r>
              <w:rPr>
                <w:rFonts w:ascii="宋体" w:hAnsi="宋体" w:hint="eastAsia"/>
                <w:sz w:val="24"/>
              </w:rPr>
              <w:t>个</w:t>
            </w:r>
            <w:proofErr w:type="gramEnd"/>
          </w:p>
        </w:tc>
        <w:tc>
          <w:tcPr>
            <w:tcW w:w="1155" w:type="dxa"/>
          </w:tcPr>
          <w:p w:rsidR="00043C57" w:rsidRDefault="00492640">
            <w:pPr>
              <w:jc w:val="center"/>
              <w:rPr>
                <w:rFonts w:ascii="宋体" w:hAnsi="宋体"/>
                <w:sz w:val="24"/>
              </w:rPr>
            </w:pPr>
            <w:r>
              <w:rPr>
                <w:rFonts w:ascii="宋体" w:hAnsi="宋体" w:hint="eastAsia"/>
                <w:sz w:val="24"/>
              </w:rPr>
              <w:t>6</w:t>
            </w:r>
            <w:r w:rsidR="00AB19E1">
              <w:rPr>
                <w:rFonts w:ascii="宋体" w:hAnsi="宋体" w:hint="eastAsia"/>
                <w:sz w:val="24"/>
              </w:rPr>
              <w:t>0</w:t>
            </w:r>
          </w:p>
        </w:tc>
        <w:tc>
          <w:tcPr>
            <w:tcW w:w="1560" w:type="dxa"/>
          </w:tcPr>
          <w:p w:rsidR="00043C57" w:rsidRDefault="00043C57">
            <w:pPr>
              <w:jc w:val="center"/>
              <w:rPr>
                <w:rFonts w:ascii="宋体" w:hAnsi="宋体"/>
                <w:sz w:val="24"/>
              </w:rPr>
            </w:pPr>
          </w:p>
        </w:tc>
      </w:tr>
      <w:tr w:rsidR="00043C57">
        <w:trPr>
          <w:trHeight w:val="294"/>
        </w:trPr>
        <w:tc>
          <w:tcPr>
            <w:tcW w:w="712" w:type="dxa"/>
            <w:vAlign w:val="center"/>
          </w:tcPr>
          <w:p w:rsidR="00043C57" w:rsidRDefault="00CA2C3D">
            <w:pPr>
              <w:jc w:val="center"/>
              <w:rPr>
                <w:rFonts w:ascii="宋体" w:hAnsi="宋体"/>
                <w:sz w:val="24"/>
              </w:rPr>
            </w:pPr>
            <w:r>
              <w:rPr>
                <w:rFonts w:ascii="宋体" w:hAnsi="宋体" w:hint="eastAsia"/>
                <w:sz w:val="24"/>
              </w:rPr>
              <w:t>6</w:t>
            </w:r>
          </w:p>
        </w:tc>
        <w:tc>
          <w:tcPr>
            <w:tcW w:w="2220" w:type="dxa"/>
            <w:vAlign w:val="center"/>
          </w:tcPr>
          <w:p w:rsidR="00043C57" w:rsidRDefault="002F0D18" w:rsidP="002F0D18">
            <w:pPr>
              <w:jc w:val="center"/>
              <w:rPr>
                <w:rFonts w:ascii="宋体" w:hAnsi="宋体"/>
                <w:sz w:val="24"/>
              </w:rPr>
            </w:pPr>
            <w:r>
              <w:rPr>
                <w:rFonts w:ascii="宋体" w:hAnsi="宋体" w:hint="eastAsia"/>
                <w:sz w:val="24"/>
              </w:rPr>
              <w:t>一次性成人叶片</w:t>
            </w:r>
          </w:p>
        </w:tc>
        <w:tc>
          <w:tcPr>
            <w:tcW w:w="1200" w:type="dxa"/>
            <w:vAlign w:val="center"/>
          </w:tcPr>
          <w:p w:rsidR="00043C57" w:rsidRDefault="00043C57">
            <w:pPr>
              <w:jc w:val="center"/>
              <w:rPr>
                <w:rFonts w:ascii="宋体" w:hAnsi="宋体"/>
                <w:sz w:val="24"/>
              </w:rPr>
            </w:pPr>
          </w:p>
        </w:tc>
        <w:tc>
          <w:tcPr>
            <w:tcW w:w="825" w:type="dxa"/>
            <w:vAlign w:val="center"/>
          </w:tcPr>
          <w:p w:rsidR="00043C57" w:rsidRDefault="00AB19E1">
            <w:pPr>
              <w:jc w:val="center"/>
              <w:rPr>
                <w:rFonts w:ascii="宋体" w:hAnsi="宋体"/>
                <w:sz w:val="24"/>
              </w:rPr>
            </w:pPr>
            <w:proofErr w:type="gramStart"/>
            <w:r>
              <w:rPr>
                <w:rFonts w:ascii="宋体" w:hAnsi="宋体" w:hint="eastAsia"/>
                <w:sz w:val="24"/>
              </w:rPr>
              <w:t>个</w:t>
            </w:r>
            <w:proofErr w:type="gramEnd"/>
          </w:p>
        </w:tc>
        <w:tc>
          <w:tcPr>
            <w:tcW w:w="1155" w:type="dxa"/>
          </w:tcPr>
          <w:p w:rsidR="00043C57" w:rsidRDefault="00AB19E1">
            <w:pPr>
              <w:jc w:val="center"/>
              <w:rPr>
                <w:rFonts w:ascii="宋体" w:hAnsi="宋体"/>
                <w:sz w:val="24"/>
              </w:rPr>
            </w:pPr>
            <w:r>
              <w:rPr>
                <w:rFonts w:ascii="宋体" w:hAnsi="宋体" w:hint="eastAsia"/>
                <w:sz w:val="24"/>
              </w:rPr>
              <w:t>100</w:t>
            </w:r>
          </w:p>
        </w:tc>
        <w:tc>
          <w:tcPr>
            <w:tcW w:w="1560" w:type="dxa"/>
          </w:tcPr>
          <w:p w:rsidR="00043C57" w:rsidRDefault="00043C57">
            <w:pPr>
              <w:jc w:val="center"/>
              <w:rPr>
                <w:rFonts w:ascii="宋体" w:hAnsi="宋体"/>
                <w:sz w:val="24"/>
              </w:rPr>
            </w:pPr>
          </w:p>
        </w:tc>
      </w:tr>
      <w:tr w:rsidR="00043C57">
        <w:trPr>
          <w:trHeight w:val="90"/>
        </w:trPr>
        <w:tc>
          <w:tcPr>
            <w:tcW w:w="712" w:type="dxa"/>
            <w:vAlign w:val="center"/>
          </w:tcPr>
          <w:p w:rsidR="00043C57" w:rsidRDefault="00CA2C3D">
            <w:pPr>
              <w:jc w:val="center"/>
              <w:rPr>
                <w:rFonts w:ascii="宋体" w:hAnsi="宋体"/>
                <w:sz w:val="24"/>
              </w:rPr>
            </w:pPr>
            <w:r>
              <w:rPr>
                <w:rFonts w:ascii="宋体" w:hAnsi="宋体" w:hint="eastAsia"/>
                <w:sz w:val="24"/>
              </w:rPr>
              <w:t>7</w:t>
            </w:r>
          </w:p>
        </w:tc>
        <w:tc>
          <w:tcPr>
            <w:tcW w:w="2220" w:type="dxa"/>
            <w:vAlign w:val="center"/>
          </w:tcPr>
          <w:p w:rsidR="00043C57" w:rsidRDefault="00AB19E1">
            <w:pPr>
              <w:jc w:val="center"/>
              <w:rPr>
                <w:rFonts w:ascii="宋体" w:hAnsi="宋体"/>
                <w:sz w:val="24"/>
              </w:rPr>
            </w:pPr>
            <w:r>
              <w:rPr>
                <w:rFonts w:ascii="宋体" w:hAnsi="宋体" w:hint="eastAsia"/>
                <w:sz w:val="24"/>
              </w:rPr>
              <w:t>电源适配器</w:t>
            </w:r>
          </w:p>
        </w:tc>
        <w:tc>
          <w:tcPr>
            <w:tcW w:w="1200" w:type="dxa"/>
            <w:vAlign w:val="center"/>
          </w:tcPr>
          <w:p w:rsidR="00043C57" w:rsidRDefault="00043C57">
            <w:pPr>
              <w:jc w:val="center"/>
              <w:rPr>
                <w:rFonts w:ascii="宋体" w:hAnsi="宋体"/>
                <w:sz w:val="24"/>
              </w:rPr>
            </w:pPr>
          </w:p>
        </w:tc>
        <w:tc>
          <w:tcPr>
            <w:tcW w:w="825" w:type="dxa"/>
            <w:vAlign w:val="center"/>
          </w:tcPr>
          <w:p w:rsidR="00043C57" w:rsidRDefault="00AB19E1">
            <w:pPr>
              <w:jc w:val="center"/>
              <w:rPr>
                <w:rFonts w:ascii="宋体" w:hAnsi="宋体"/>
                <w:sz w:val="24"/>
              </w:rPr>
            </w:pPr>
            <w:proofErr w:type="gramStart"/>
            <w:r>
              <w:rPr>
                <w:rFonts w:ascii="宋体" w:hAnsi="宋体" w:hint="eastAsia"/>
                <w:sz w:val="24"/>
              </w:rPr>
              <w:t>个</w:t>
            </w:r>
            <w:proofErr w:type="gramEnd"/>
          </w:p>
        </w:tc>
        <w:tc>
          <w:tcPr>
            <w:tcW w:w="1155" w:type="dxa"/>
          </w:tcPr>
          <w:p w:rsidR="00043C57" w:rsidRDefault="00AB19E1">
            <w:pPr>
              <w:jc w:val="center"/>
              <w:rPr>
                <w:rFonts w:ascii="宋体" w:hAnsi="宋体"/>
                <w:sz w:val="24"/>
              </w:rPr>
            </w:pPr>
            <w:r>
              <w:rPr>
                <w:rFonts w:ascii="宋体" w:hAnsi="宋体" w:hint="eastAsia"/>
                <w:sz w:val="24"/>
              </w:rPr>
              <w:t>4</w:t>
            </w:r>
          </w:p>
        </w:tc>
        <w:tc>
          <w:tcPr>
            <w:tcW w:w="1560" w:type="dxa"/>
          </w:tcPr>
          <w:p w:rsidR="00043C57" w:rsidRDefault="00043C57">
            <w:pPr>
              <w:jc w:val="center"/>
              <w:rPr>
                <w:rFonts w:ascii="宋体" w:hAnsi="宋体"/>
                <w:sz w:val="24"/>
              </w:rPr>
            </w:pPr>
          </w:p>
        </w:tc>
      </w:tr>
      <w:tr w:rsidR="00043C57">
        <w:trPr>
          <w:trHeight w:val="90"/>
        </w:trPr>
        <w:tc>
          <w:tcPr>
            <w:tcW w:w="712" w:type="dxa"/>
            <w:vAlign w:val="center"/>
          </w:tcPr>
          <w:p w:rsidR="00043C57" w:rsidRDefault="00CA2C3D">
            <w:pPr>
              <w:jc w:val="center"/>
              <w:rPr>
                <w:rFonts w:ascii="宋体" w:hAnsi="宋体"/>
                <w:sz w:val="24"/>
              </w:rPr>
            </w:pPr>
            <w:r>
              <w:rPr>
                <w:rFonts w:ascii="宋体" w:hAnsi="宋体" w:hint="eastAsia"/>
                <w:sz w:val="24"/>
              </w:rPr>
              <w:t>8</w:t>
            </w:r>
          </w:p>
        </w:tc>
        <w:tc>
          <w:tcPr>
            <w:tcW w:w="2220" w:type="dxa"/>
            <w:vAlign w:val="center"/>
          </w:tcPr>
          <w:p w:rsidR="00043C57" w:rsidRDefault="00AB19E1">
            <w:pPr>
              <w:jc w:val="center"/>
              <w:rPr>
                <w:rFonts w:ascii="宋体" w:hAnsi="宋体"/>
                <w:sz w:val="24"/>
              </w:rPr>
            </w:pPr>
            <w:r>
              <w:rPr>
                <w:rFonts w:ascii="宋体" w:hAnsi="宋体" w:hint="eastAsia"/>
                <w:sz w:val="24"/>
              </w:rPr>
              <w:t>数据线</w:t>
            </w:r>
          </w:p>
        </w:tc>
        <w:tc>
          <w:tcPr>
            <w:tcW w:w="1200" w:type="dxa"/>
            <w:vAlign w:val="center"/>
          </w:tcPr>
          <w:p w:rsidR="00043C57" w:rsidRDefault="00043C57">
            <w:pPr>
              <w:jc w:val="center"/>
              <w:rPr>
                <w:rFonts w:ascii="宋体" w:hAnsi="宋体"/>
                <w:sz w:val="24"/>
              </w:rPr>
            </w:pPr>
          </w:p>
        </w:tc>
        <w:tc>
          <w:tcPr>
            <w:tcW w:w="825" w:type="dxa"/>
            <w:vAlign w:val="center"/>
          </w:tcPr>
          <w:p w:rsidR="00043C57" w:rsidRDefault="00AB19E1">
            <w:pPr>
              <w:jc w:val="center"/>
              <w:rPr>
                <w:rFonts w:ascii="宋体" w:hAnsi="宋体"/>
                <w:sz w:val="24"/>
              </w:rPr>
            </w:pPr>
            <w:r>
              <w:rPr>
                <w:rFonts w:ascii="宋体" w:hAnsi="宋体" w:hint="eastAsia"/>
                <w:sz w:val="24"/>
              </w:rPr>
              <w:t>条</w:t>
            </w:r>
          </w:p>
        </w:tc>
        <w:tc>
          <w:tcPr>
            <w:tcW w:w="1155" w:type="dxa"/>
          </w:tcPr>
          <w:p w:rsidR="00043C57" w:rsidRDefault="00AB19E1">
            <w:pPr>
              <w:jc w:val="center"/>
              <w:rPr>
                <w:rFonts w:ascii="宋体" w:hAnsi="宋体"/>
                <w:sz w:val="24"/>
              </w:rPr>
            </w:pPr>
            <w:r>
              <w:rPr>
                <w:rFonts w:ascii="宋体" w:hAnsi="宋体" w:hint="eastAsia"/>
                <w:sz w:val="24"/>
              </w:rPr>
              <w:t>4</w:t>
            </w:r>
          </w:p>
        </w:tc>
        <w:tc>
          <w:tcPr>
            <w:tcW w:w="1560" w:type="dxa"/>
          </w:tcPr>
          <w:p w:rsidR="00043C57" w:rsidRDefault="00043C57">
            <w:pPr>
              <w:jc w:val="center"/>
              <w:rPr>
                <w:rFonts w:ascii="宋体" w:hAnsi="宋体"/>
                <w:sz w:val="24"/>
              </w:rPr>
            </w:pPr>
          </w:p>
        </w:tc>
      </w:tr>
      <w:tr w:rsidR="00043C57">
        <w:trPr>
          <w:trHeight w:val="90"/>
        </w:trPr>
        <w:tc>
          <w:tcPr>
            <w:tcW w:w="712" w:type="dxa"/>
            <w:vAlign w:val="center"/>
          </w:tcPr>
          <w:p w:rsidR="00043C57" w:rsidRDefault="00CA2C3D">
            <w:pPr>
              <w:jc w:val="center"/>
              <w:rPr>
                <w:rFonts w:ascii="宋体" w:hAnsi="宋体"/>
                <w:sz w:val="24"/>
              </w:rPr>
            </w:pPr>
            <w:r>
              <w:rPr>
                <w:rFonts w:ascii="宋体" w:hAnsi="宋体" w:hint="eastAsia"/>
                <w:sz w:val="24"/>
              </w:rPr>
              <w:t>9</w:t>
            </w:r>
          </w:p>
        </w:tc>
        <w:tc>
          <w:tcPr>
            <w:tcW w:w="2220" w:type="dxa"/>
            <w:vAlign w:val="center"/>
          </w:tcPr>
          <w:p w:rsidR="00043C57" w:rsidRDefault="00AB19E1">
            <w:pPr>
              <w:jc w:val="center"/>
              <w:rPr>
                <w:rFonts w:ascii="宋体" w:hAnsi="宋体"/>
                <w:sz w:val="24"/>
              </w:rPr>
            </w:pPr>
            <w:r>
              <w:rPr>
                <w:rFonts w:ascii="宋体" w:hAnsi="宋体" w:hint="eastAsia"/>
                <w:sz w:val="24"/>
              </w:rPr>
              <w:t>使用说明书</w:t>
            </w:r>
          </w:p>
        </w:tc>
        <w:tc>
          <w:tcPr>
            <w:tcW w:w="1200" w:type="dxa"/>
            <w:vAlign w:val="center"/>
          </w:tcPr>
          <w:p w:rsidR="00043C57" w:rsidRDefault="00043C57">
            <w:pPr>
              <w:jc w:val="center"/>
              <w:rPr>
                <w:rFonts w:ascii="宋体" w:hAnsi="宋体"/>
                <w:sz w:val="24"/>
              </w:rPr>
            </w:pPr>
          </w:p>
        </w:tc>
        <w:tc>
          <w:tcPr>
            <w:tcW w:w="825" w:type="dxa"/>
            <w:vAlign w:val="center"/>
          </w:tcPr>
          <w:p w:rsidR="00043C57" w:rsidRDefault="00AB19E1">
            <w:pPr>
              <w:jc w:val="center"/>
              <w:rPr>
                <w:rFonts w:ascii="宋体" w:hAnsi="宋体"/>
                <w:sz w:val="24"/>
              </w:rPr>
            </w:pPr>
            <w:r>
              <w:rPr>
                <w:rFonts w:ascii="宋体" w:hAnsi="宋体" w:hint="eastAsia"/>
                <w:sz w:val="24"/>
              </w:rPr>
              <w:t>本</w:t>
            </w:r>
          </w:p>
        </w:tc>
        <w:tc>
          <w:tcPr>
            <w:tcW w:w="1155" w:type="dxa"/>
          </w:tcPr>
          <w:p w:rsidR="00043C57" w:rsidRDefault="00AB19E1">
            <w:pPr>
              <w:jc w:val="center"/>
              <w:rPr>
                <w:rFonts w:ascii="宋体" w:hAnsi="宋体"/>
                <w:sz w:val="24"/>
              </w:rPr>
            </w:pPr>
            <w:r>
              <w:rPr>
                <w:rFonts w:ascii="宋体" w:hAnsi="宋体" w:hint="eastAsia"/>
                <w:sz w:val="24"/>
              </w:rPr>
              <w:t>4</w:t>
            </w:r>
          </w:p>
        </w:tc>
        <w:tc>
          <w:tcPr>
            <w:tcW w:w="1560" w:type="dxa"/>
          </w:tcPr>
          <w:p w:rsidR="00043C57" w:rsidRDefault="00043C57">
            <w:pPr>
              <w:jc w:val="center"/>
              <w:rPr>
                <w:rFonts w:ascii="宋体" w:hAnsi="宋体"/>
                <w:sz w:val="24"/>
              </w:rPr>
            </w:pPr>
          </w:p>
        </w:tc>
      </w:tr>
    </w:tbl>
    <w:p w:rsidR="00043C57" w:rsidRDefault="00043C57">
      <w:pPr>
        <w:rPr>
          <w:rFonts w:ascii="宋体" w:hAnsi="宋体" w:cs="宋体"/>
          <w:sz w:val="24"/>
        </w:rPr>
      </w:pPr>
    </w:p>
    <w:p w:rsidR="00043C57" w:rsidRDefault="00AB19E1">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043C57" w:rsidRDefault="00043C57">
      <w:pPr>
        <w:ind w:firstLineChars="200" w:firstLine="480"/>
        <w:rPr>
          <w:rFonts w:ascii="宋体" w:hAnsi="宋体" w:cs="宋体"/>
          <w:sz w:val="24"/>
        </w:rPr>
      </w:pPr>
    </w:p>
    <w:p w:rsidR="00043C57" w:rsidRDefault="00AB19E1">
      <w:pPr>
        <w:rPr>
          <w:rFonts w:ascii="宋体" w:hAnsi="宋体" w:cs="宋体"/>
          <w:sz w:val="24"/>
        </w:rPr>
      </w:pPr>
      <w:r>
        <w:rPr>
          <w:rFonts w:ascii="宋体" w:hAnsi="宋体" w:cs="宋体" w:hint="eastAsia"/>
          <w:sz w:val="24"/>
        </w:rPr>
        <w:t>五、  商务条款：</w:t>
      </w:r>
    </w:p>
    <w:p w:rsidR="00043C57" w:rsidRDefault="00AB19E1">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w:t>
      </w:r>
      <w:r w:rsidR="007E54DA">
        <w:rPr>
          <w:rFonts w:ascii="宋体" w:hAnsi="宋体" w:cs="宋体" w:hint="eastAsia"/>
          <w:color w:val="FF0000"/>
          <w:sz w:val="24"/>
        </w:rPr>
        <w:t>7</w:t>
      </w:r>
      <w:r>
        <w:rPr>
          <w:rFonts w:ascii="宋体" w:hAnsi="宋体" w:cs="宋体" w:hint="eastAsia"/>
          <w:color w:val="FF0000"/>
          <w:sz w:val="24"/>
        </w:rPr>
        <w:t>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043C57" w:rsidRDefault="00AB19E1">
      <w:pPr>
        <w:ind w:firstLineChars="200" w:firstLine="480"/>
        <w:rPr>
          <w:rFonts w:ascii="宋体" w:hAnsi="宋体" w:cs="宋体"/>
          <w:sz w:val="24"/>
        </w:rPr>
      </w:pPr>
      <w:r>
        <w:rPr>
          <w:rFonts w:ascii="宋体" w:hAnsi="宋体" w:cs="宋体" w:hint="eastAsia"/>
          <w:sz w:val="24"/>
        </w:rPr>
        <w:t>2、交货地点：采购人指定地点。</w:t>
      </w:r>
    </w:p>
    <w:p w:rsidR="00043C57" w:rsidRDefault="00AB19E1">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043C57" w:rsidRDefault="00AB19E1">
      <w:pPr>
        <w:ind w:firstLineChars="200" w:firstLine="480"/>
        <w:rPr>
          <w:rFonts w:ascii="宋体" w:hAnsi="宋体" w:cs="宋体"/>
          <w:sz w:val="24"/>
        </w:rPr>
      </w:pPr>
      <w:r>
        <w:rPr>
          <w:rFonts w:ascii="宋体" w:hAnsi="宋体" w:cs="宋体" w:hint="eastAsia"/>
          <w:sz w:val="24"/>
        </w:rPr>
        <w:t>4、售后服务：</w:t>
      </w:r>
    </w:p>
    <w:p w:rsidR="00043C57" w:rsidRDefault="00AB19E1">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043C57" w:rsidRDefault="00AB19E1">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3</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设备厂家售后服务承诺书。终身维护</w:t>
      </w:r>
      <w:r>
        <w:rPr>
          <w:rFonts w:ascii="宋体" w:hAnsi="宋体" w:hint="eastAsia"/>
          <w:sz w:val="24"/>
        </w:rPr>
        <w:t>。</w:t>
      </w:r>
    </w:p>
    <w:p w:rsidR="00043C57" w:rsidRDefault="00AB19E1">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043C57" w:rsidRDefault="00AB19E1">
      <w:pPr>
        <w:ind w:firstLineChars="200" w:firstLine="480"/>
        <w:rPr>
          <w:rFonts w:ascii="宋体" w:hAnsi="宋体" w:cs="宋体"/>
          <w:sz w:val="24"/>
        </w:rPr>
      </w:pPr>
      <w:r>
        <w:rPr>
          <w:rFonts w:ascii="宋体" w:hAnsi="宋体" w:hint="eastAsia"/>
          <w:sz w:val="24"/>
        </w:rPr>
        <w:t>（4）提供所投设备免费保修期后每年维护、维修方案及价格。</w:t>
      </w:r>
    </w:p>
    <w:p w:rsidR="00043C57" w:rsidRDefault="00AB19E1">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043C57" w:rsidRDefault="00AB19E1">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043C57" w:rsidRDefault="00AB19E1">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043C57" w:rsidRDefault="00AB19E1">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043C57" w:rsidRDefault="00AB19E1">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043C57" w:rsidRDefault="00AB19E1">
      <w:pPr>
        <w:ind w:firstLineChars="200" w:firstLine="480"/>
        <w:rPr>
          <w:rFonts w:ascii="宋体" w:hAnsi="宋体" w:cs="宋体"/>
          <w:sz w:val="24"/>
        </w:rPr>
      </w:pPr>
      <w:r>
        <w:rPr>
          <w:rFonts w:ascii="宋体" w:hAnsi="宋体" w:cs="宋体" w:hint="eastAsia"/>
          <w:sz w:val="24"/>
        </w:rPr>
        <w:t>5、付款条件：</w:t>
      </w:r>
    </w:p>
    <w:p w:rsidR="00043C57" w:rsidRDefault="00AB19E1">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r w:rsidR="00525F33">
        <w:rPr>
          <w:rFonts w:ascii="宋体" w:hAnsi="宋体" w:cs="宋体" w:hint="eastAsia"/>
          <w:sz w:val="24"/>
        </w:rPr>
        <w:t>。</w:t>
      </w:r>
    </w:p>
    <w:p w:rsidR="00043C57" w:rsidRDefault="00AB19E1">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043C57" w:rsidRDefault="00AB19E1">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w:t>
      </w:r>
      <w:r>
        <w:rPr>
          <w:rFonts w:ascii="宋体" w:hAnsi="宋体" w:cs="宋体" w:hint="eastAsia"/>
          <w:sz w:val="24"/>
        </w:rPr>
        <w:lastRenderedPageBreak/>
        <w:t>常要求，按每超过一天罚款合同总额的0.5%或按实际损失罚款。情节严重者，将依法律程序对供应商进行索赔。 </w:t>
      </w:r>
    </w:p>
    <w:sectPr w:rsidR="00043C57" w:rsidSect="00043C57">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824" w:rsidRDefault="00BC5824" w:rsidP="00043C57">
      <w:r>
        <w:separator/>
      </w:r>
    </w:p>
  </w:endnote>
  <w:endnote w:type="continuationSeparator" w:id="0">
    <w:p w:rsidR="00BC5824" w:rsidRDefault="00BC5824" w:rsidP="00043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57" w:rsidRDefault="00D66F10">
    <w:pPr>
      <w:pStyle w:val="a5"/>
      <w:framePr w:wrap="around" w:vAnchor="text" w:hAnchor="margin" w:xAlign="center" w:y="1"/>
      <w:rPr>
        <w:rStyle w:val="a8"/>
      </w:rPr>
    </w:pPr>
    <w:r>
      <w:fldChar w:fldCharType="begin"/>
    </w:r>
    <w:r w:rsidR="00AB19E1">
      <w:rPr>
        <w:rStyle w:val="a8"/>
      </w:rPr>
      <w:instrText xml:space="preserve">PAGE  </w:instrText>
    </w:r>
    <w:r>
      <w:fldChar w:fldCharType="end"/>
    </w:r>
  </w:p>
  <w:p w:rsidR="00043C57" w:rsidRDefault="00043C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57" w:rsidRDefault="00D66F10">
    <w:pPr>
      <w:pStyle w:val="a5"/>
      <w:framePr w:wrap="around" w:vAnchor="text" w:hAnchor="margin" w:xAlign="center" w:y="1"/>
      <w:rPr>
        <w:rStyle w:val="a8"/>
      </w:rPr>
    </w:pPr>
    <w:r>
      <w:fldChar w:fldCharType="begin"/>
    </w:r>
    <w:r w:rsidR="00AB19E1">
      <w:rPr>
        <w:rStyle w:val="a8"/>
      </w:rPr>
      <w:instrText xml:space="preserve">PAGE  </w:instrText>
    </w:r>
    <w:r>
      <w:fldChar w:fldCharType="separate"/>
    </w:r>
    <w:r w:rsidR="00C120FD">
      <w:rPr>
        <w:rStyle w:val="a8"/>
        <w:noProof/>
      </w:rPr>
      <w:t>1</w:t>
    </w:r>
    <w:r>
      <w:fldChar w:fldCharType="end"/>
    </w:r>
  </w:p>
  <w:p w:rsidR="00043C57" w:rsidRDefault="00043C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824" w:rsidRDefault="00BC5824" w:rsidP="00043C57">
      <w:r>
        <w:separator/>
      </w:r>
    </w:p>
  </w:footnote>
  <w:footnote w:type="continuationSeparator" w:id="0">
    <w:p w:rsidR="00BC5824" w:rsidRDefault="00BC5824" w:rsidP="00043C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3200B"/>
    <w:rsid w:val="00043A60"/>
    <w:rsid w:val="00043C57"/>
    <w:rsid w:val="00061ECE"/>
    <w:rsid w:val="00065474"/>
    <w:rsid w:val="000876E8"/>
    <w:rsid w:val="000B427E"/>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1E360F"/>
    <w:rsid w:val="00201D47"/>
    <w:rsid w:val="00207437"/>
    <w:rsid w:val="002166B7"/>
    <w:rsid w:val="00216D2E"/>
    <w:rsid w:val="00232A42"/>
    <w:rsid w:val="002432BC"/>
    <w:rsid w:val="002470B2"/>
    <w:rsid w:val="00250F50"/>
    <w:rsid w:val="00257DF2"/>
    <w:rsid w:val="00282D31"/>
    <w:rsid w:val="00284F63"/>
    <w:rsid w:val="00293A08"/>
    <w:rsid w:val="002A738C"/>
    <w:rsid w:val="002B2453"/>
    <w:rsid w:val="002B3E00"/>
    <w:rsid w:val="002B58B6"/>
    <w:rsid w:val="002F0D18"/>
    <w:rsid w:val="00300C2E"/>
    <w:rsid w:val="0031268A"/>
    <w:rsid w:val="00314782"/>
    <w:rsid w:val="00324330"/>
    <w:rsid w:val="00325B69"/>
    <w:rsid w:val="00334E64"/>
    <w:rsid w:val="003850C0"/>
    <w:rsid w:val="00395427"/>
    <w:rsid w:val="003A18F1"/>
    <w:rsid w:val="003B4B80"/>
    <w:rsid w:val="003C1323"/>
    <w:rsid w:val="003C23B6"/>
    <w:rsid w:val="003C71C5"/>
    <w:rsid w:val="003D7283"/>
    <w:rsid w:val="003F3B27"/>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25F33"/>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35AE1"/>
    <w:rsid w:val="006456EC"/>
    <w:rsid w:val="006509E4"/>
    <w:rsid w:val="0065120D"/>
    <w:rsid w:val="00651211"/>
    <w:rsid w:val="00652325"/>
    <w:rsid w:val="0066151F"/>
    <w:rsid w:val="00667B63"/>
    <w:rsid w:val="00685915"/>
    <w:rsid w:val="00690476"/>
    <w:rsid w:val="00696B80"/>
    <w:rsid w:val="006A157A"/>
    <w:rsid w:val="006B41C7"/>
    <w:rsid w:val="006C1FC7"/>
    <w:rsid w:val="006D3A6C"/>
    <w:rsid w:val="0071096B"/>
    <w:rsid w:val="0071212B"/>
    <w:rsid w:val="0073348F"/>
    <w:rsid w:val="00740114"/>
    <w:rsid w:val="00741D5E"/>
    <w:rsid w:val="00747204"/>
    <w:rsid w:val="00762B41"/>
    <w:rsid w:val="007643F0"/>
    <w:rsid w:val="00793322"/>
    <w:rsid w:val="0079354F"/>
    <w:rsid w:val="007938D3"/>
    <w:rsid w:val="007A655A"/>
    <w:rsid w:val="007A6FC2"/>
    <w:rsid w:val="007B43C3"/>
    <w:rsid w:val="007C2CC9"/>
    <w:rsid w:val="007D7B52"/>
    <w:rsid w:val="007E54DA"/>
    <w:rsid w:val="007F6F42"/>
    <w:rsid w:val="0081258D"/>
    <w:rsid w:val="00847B72"/>
    <w:rsid w:val="008571F6"/>
    <w:rsid w:val="00871850"/>
    <w:rsid w:val="00885C07"/>
    <w:rsid w:val="008B51A8"/>
    <w:rsid w:val="008B69E1"/>
    <w:rsid w:val="008D4ED8"/>
    <w:rsid w:val="008E3921"/>
    <w:rsid w:val="008E6FDE"/>
    <w:rsid w:val="00913A7F"/>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03A"/>
    <w:rsid w:val="00A44508"/>
    <w:rsid w:val="00A631D0"/>
    <w:rsid w:val="00A678A3"/>
    <w:rsid w:val="00A73403"/>
    <w:rsid w:val="00A826FE"/>
    <w:rsid w:val="00A83A2C"/>
    <w:rsid w:val="00A909E1"/>
    <w:rsid w:val="00AB19E1"/>
    <w:rsid w:val="00AB5BA5"/>
    <w:rsid w:val="00AC0529"/>
    <w:rsid w:val="00AC176A"/>
    <w:rsid w:val="00AC2E37"/>
    <w:rsid w:val="00AE2EE1"/>
    <w:rsid w:val="00AF28D6"/>
    <w:rsid w:val="00B005EB"/>
    <w:rsid w:val="00B05D65"/>
    <w:rsid w:val="00B06B7D"/>
    <w:rsid w:val="00B1644C"/>
    <w:rsid w:val="00B217CD"/>
    <w:rsid w:val="00B23F62"/>
    <w:rsid w:val="00B442EB"/>
    <w:rsid w:val="00B4558A"/>
    <w:rsid w:val="00B67868"/>
    <w:rsid w:val="00B81B89"/>
    <w:rsid w:val="00B861FF"/>
    <w:rsid w:val="00B95C37"/>
    <w:rsid w:val="00BC1D19"/>
    <w:rsid w:val="00BC53DC"/>
    <w:rsid w:val="00BC5824"/>
    <w:rsid w:val="00BD5902"/>
    <w:rsid w:val="00BE6031"/>
    <w:rsid w:val="00BF0962"/>
    <w:rsid w:val="00BF7AB5"/>
    <w:rsid w:val="00C120FD"/>
    <w:rsid w:val="00C1697C"/>
    <w:rsid w:val="00C2364C"/>
    <w:rsid w:val="00C2381F"/>
    <w:rsid w:val="00C408B7"/>
    <w:rsid w:val="00C41F76"/>
    <w:rsid w:val="00C66423"/>
    <w:rsid w:val="00C86A3E"/>
    <w:rsid w:val="00CA0D3D"/>
    <w:rsid w:val="00CA2C3D"/>
    <w:rsid w:val="00CB15B4"/>
    <w:rsid w:val="00CD4AA2"/>
    <w:rsid w:val="00CE29F5"/>
    <w:rsid w:val="00D0089B"/>
    <w:rsid w:val="00D063A4"/>
    <w:rsid w:val="00D10494"/>
    <w:rsid w:val="00D14386"/>
    <w:rsid w:val="00D20F40"/>
    <w:rsid w:val="00D24242"/>
    <w:rsid w:val="00D44D3B"/>
    <w:rsid w:val="00D57510"/>
    <w:rsid w:val="00D66F10"/>
    <w:rsid w:val="00D829D9"/>
    <w:rsid w:val="00D864BB"/>
    <w:rsid w:val="00D95156"/>
    <w:rsid w:val="00D973AF"/>
    <w:rsid w:val="00DD4E72"/>
    <w:rsid w:val="00DF7A1E"/>
    <w:rsid w:val="00E22C2B"/>
    <w:rsid w:val="00E33160"/>
    <w:rsid w:val="00E40DB5"/>
    <w:rsid w:val="00E4616E"/>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3036481"/>
    <w:rsid w:val="030832A8"/>
    <w:rsid w:val="03224AAC"/>
    <w:rsid w:val="03781366"/>
    <w:rsid w:val="037C4E46"/>
    <w:rsid w:val="05473359"/>
    <w:rsid w:val="05E70F42"/>
    <w:rsid w:val="063F2BDF"/>
    <w:rsid w:val="06742DD6"/>
    <w:rsid w:val="069D7EE6"/>
    <w:rsid w:val="07DF75F9"/>
    <w:rsid w:val="08E510A5"/>
    <w:rsid w:val="093714EA"/>
    <w:rsid w:val="093D4FB7"/>
    <w:rsid w:val="098B2B38"/>
    <w:rsid w:val="0A5002F7"/>
    <w:rsid w:val="0ADF0010"/>
    <w:rsid w:val="0B1B1717"/>
    <w:rsid w:val="0B5A56FC"/>
    <w:rsid w:val="0B744BD6"/>
    <w:rsid w:val="0C9578E6"/>
    <w:rsid w:val="0E51631F"/>
    <w:rsid w:val="0EB40CC0"/>
    <w:rsid w:val="107C5919"/>
    <w:rsid w:val="10BC195D"/>
    <w:rsid w:val="10DF7877"/>
    <w:rsid w:val="1270431F"/>
    <w:rsid w:val="127D6363"/>
    <w:rsid w:val="149F5A55"/>
    <w:rsid w:val="14CC6567"/>
    <w:rsid w:val="150E065E"/>
    <w:rsid w:val="17457530"/>
    <w:rsid w:val="18947263"/>
    <w:rsid w:val="18AB3604"/>
    <w:rsid w:val="1A1A710E"/>
    <w:rsid w:val="1A452261"/>
    <w:rsid w:val="1B22244A"/>
    <w:rsid w:val="1B596274"/>
    <w:rsid w:val="1C540C3B"/>
    <w:rsid w:val="1DF63B37"/>
    <w:rsid w:val="1F271CAA"/>
    <w:rsid w:val="1F9D516C"/>
    <w:rsid w:val="21E02A5E"/>
    <w:rsid w:val="224A024D"/>
    <w:rsid w:val="2260219C"/>
    <w:rsid w:val="22B60C01"/>
    <w:rsid w:val="235D2694"/>
    <w:rsid w:val="238346C3"/>
    <w:rsid w:val="23F15106"/>
    <w:rsid w:val="25053949"/>
    <w:rsid w:val="258E03AA"/>
    <w:rsid w:val="25A9797E"/>
    <w:rsid w:val="26307BB3"/>
    <w:rsid w:val="265B6ED4"/>
    <w:rsid w:val="26C90CC1"/>
    <w:rsid w:val="27673F57"/>
    <w:rsid w:val="27837610"/>
    <w:rsid w:val="28DD1D9B"/>
    <w:rsid w:val="29AA2338"/>
    <w:rsid w:val="2AC338B7"/>
    <w:rsid w:val="2B513A1E"/>
    <w:rsid w:val="2C796D04"/>
    <w:rsid w:val="2CA8269C"/>
    <w:rsid w:val="2D836474"/>
    <w:rsid w:val="2F000F3F"/>
    <w:rsid w:val="2FAE53BD"/>
    <w:rsid w:val="310771F3"/>
    <w:rsid w:val="32211418"/>
    <w:rsid w:val="33E47230"/>
    <w:rsid w:val="34D461F5"/>
    <w:rsid w:val="35494579"/>
    <w:rsid w:val="3699519F"/>
    <w:rsid w:val="36B9407D"/>
    <w:rsid w:val="36E5781D"/>
    <w:rsid w:val="390A6EDD"/>
    <w:rsid w:val="397B655D"/>
    <w:rsid w:val="3A0E5045"/>
    <w:rsid w:val="3A35120E"/>
    <w:rsid w:val="3A49242D"/>
    <w:rsid w:val="3B8221A4"/>
    <w:rsid w:val="3BBC5340"/>
    <w:rsid w:val="3C085E9F"/>
    <w:rsid w:val="3C5B55F2"/>
    <w:rsid w:val="3C6174C6"/>
    <w:rsid w:val="3F4A37E5"/>
    <w:rsid w:val="3F566721"/>
    <w:rsid w:val="41A0173B"/>
    <w:rsid w:val="4203015A"/>
    <w:rsid w:val="42667D07"/>
    <w:rsid w:val="42E47537"/>
    <w:rsid w:val="43310E10"/>
    <w:rsid w:val="439F7F42"/>
    <w:rsid w:val="441F4FD2"/>
    <w:rsid w:val="44F92736"/>
    <w:rsid w:val="469E1637"/>
    <w:rsid w:val="47426DF8"/>
    <w:rsid w:val="475959AC"/>
    <w:rsid w:val="476928B5"/>
    <w:rsid w:val="47D711EB"/>
    <w:rsid w:val="48004C2D"/>
    <w:rsid w:val="49524092"/>
    <w:rsid w:val="49E36562"/>
    <w:rsid w:val="4A167E5A"/>
    <w:rsid w:val="4A2250E1"/>
    <w:rsid w:val="4A4B7673"/>
    <w:rsid w:val="4A5B700A"/>
    <w:rsid w:val="4A815B6C"/>
    <w:rsid w:val="4B5D49E6"/>
    <w:rsid w:val="4D174060"/>
    <w:rsid w:val="4D193662"/>
    <w:rsid w:val="4EAD6196"/>
    <w:rsid w:val="4F7D1919"/>
    <w:rsid w:val="52DA680B"/>
    <w:rsid w:val="55147CDC"/>
    <w:rsid w:val="55D831E4"/>
    <w:rsid w:val="560378AC"/>
    <w:rsid w:val="58136FDD"/>
    <w:rsid w:val="59B81313"/>
    <w:rsid w:val="5A2F33EF"/>
    <w:rsid w:val="5A866475"/>
    <w:rsid w:val="5A9D65D8"/>
    <w:rsid w:val="5ACF2987"/>
    <w:rsid w:val="5AE51230"/>
    <w:rsid w:val="5C2A51C2"/>
    <w:rsid w:val="5D5C6839"/>
    <w:rsid w:val="5DB45594"/>
    <w:rsid w:val="5ED50624"/>
    <w:rsid w:val="5F3E1085"/>
    <w:rsid w:val="5FAA7574"/>
    <w:rsid w:val="6057516F"/>
    <w:rsid w:val="62854227"/>
    <w:rsid w:val="62B81615"/>
    <w:rsid w:val="631E69AA"/>
    <w:rsid w:val="64FD143E"/>
    <w:rsid w:val="655D38C2"/>
    <w:rsid w:val="660004CB"/>
    <w:rsid w:val="66A72049"/>
    <w:rsid w:val="672542C6"/>
    <w:rsid w:val="680B1B93"/>
    <w:rsid w:val="686F362C"/>
    <w:rsid w:val="699D01D2"/>
    <w:rsid w:val="6B770D5D"/>
    <w:rsid w:val="6B795636"/>
    <w:rsid w:val="6BE31711"/>
    <w:rsid w:val="6C167712"/>
    <w:rsid w:val="6C9C0EC0"/>
    <w:rsid w:val="6DB271F3"/>
    <w:rsid w:val="6E34536D"/>
    <w:rsid w:val="6EA64798"/>
    <w:rsid w:val="72544742"/>
    <w:rsid w:val="7298091E"/>
    <w:rsid w:val="73707BF4"/>
    <w:rsid w:val="738073FB"/>
    <w:rsid w:val="7382308B"/>
    <w:rsid w:val="745B2481"/>
    <w:rsid w:val="74964153"/>
    <w:rsid w:val="74991114"/>
    <w:rsid w:val="74EC4B62"/>
    <w:rsid w:val="75037CAE"/>
    <w:rsid w:val="75E12D54"/>
    <w:rsid w:val="76AE47C2"/>
    <w:rsid w:val="772B2E92"/>
    <w:rsid w:val="77DD6878"/>
    <w:rsid w:val="786A4166"/>
    <w:rsid w:val="7B402043"/>
    <w:rsid w:val="7B835FAF"/>
    <w:rsid w:val="7BC6698B"/>
    <w:rsid w:val="7C916004"/>
    <w:rsid w:val="7CA5447A"/>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C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43C57"/>
    <w:pPr>
      <w:ind w:leftChars="266" w:left="559"/>
    </w:pPr>
    <w:rPr>
      <w:sz w:val="28"/>
    </w:rPr>
  </w:style>
  <w:style w:type="paragraph" w:styleId="a4">
    <w:name w:val="Date"/>
    <w:basedOn w:val="a"/>
    <w:next w:val="a"/>
    <w:qFormat/>
    <w:rsid w:val="00043C57"/>
    <w:rPr>
      <w:szCs w:val="20"/>
    </w:rPr>
  </w:style>
  <w:style w:type="paragraph" w:styleId="a5">
    <w:name w:val="footer"/>
    <w:basedOn w:val="a"/>
    <w:qFormat/>
    <w:rsid w:val="00043C57"/>
    <w:pPr>
      <w:tabs>
        <w:tab w:val="center" w:pos="4153"/>
        <w:tab w:val="right" w:pos="8306"/>
      </w:tabs>
      <w:snapToGrid w:val="0"/>
      <w:jc w:val="left"/>
    </w:pPr>
    <w:rPr>
      <w:sz w:val="18"/>
      <w:szCs w:val="18"/>
    </w:rPr>
  </w:style>
  <w:style w:type="paragraph" w:styleId="a6">
    <w:name w:val="header"/>
    <w:basedOn w:val="a"/>
    <w:link w:val="Char"/>
    <w:qFormat/>
    <w:rsid w:val="00043C5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43C57"/>
    <w:pPr>
      <w:jc w:val="left"/>
    </w:pPr>
    <w:rPr>
      <w:kern w:val="0"/>
      <w:sz w:val="24"/>
    </w:rPr>
  </w:style>
  <w:style w:type="character" w:styleId="a8">
    <w:name w:val="page number"/>
    <w:basedOn w:val="a0"/>
    <w:qFormat/>
    <w:rsid w:val="00043C57"/>
  </w:style>
  <w:style w:type="character" w:styleId="a9">
    <w:name w:val="FollowedHyperlink"/>
    <w:basedOn w:val="a0"/>
    <w:qFormat/>
    <w:rsid w:val="00043C57"/>
    <w:rPr>
      <w:color w:val="333333"/>
      <w:u w:val="none"/>
    </w:rPr>
  </w:style>
  <w:style w:type="character" w:styleId="aa">
    <w:name w:val="Hyperlink"/>
    <w:basedOn w:val="a0"/>
    <w:qFormat/>
    <w:rsid w:val="00043C57"/>
    <w:rPr>
      <w:color w:val="333333"/>
      <w:u w:val="none"/>
    </w:rPr>
  </w:style>
  <w:style w:type="character" w:customStyle="1" w:styleId="Char">
    <w:name w:val="页眉 Char"/>
    <w:link w:val="a6"/>
    <w:qFormat/>
    <w:rsid w:val="00043C57"/>
    <w:rPr>
      <w:kern w:val="2"/>
      <w:sz w:val="18"/>
      <w:szCs w:val="18"/>
    </w:rPr>
  </w:style>
  <w:style w:type="character" w:customStyle="1" w:styleId="manufacturer">
    <w:name w:val="manufacturer"/>
    <w:basedOn w:val="a0"/>
    <w:qFormat/>
    <w:rsid w:val="00043C57"/>
    <w:rPr>
      <w:color w:val="0B4672"/>
    </w:rPr>
  </w:style>
  <w:style w:type="paragraph" w:customStyle="1" w:styleId="cjk">
    <w:name w:val="cjk"/>
    <w:basedOn w:val="a"/>
    <w:qFormat/>
    <w:rsid w:val="00043C57"/>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043C57"/>
    <w:pPr>
      <w:ind w:firstLineChars="200" w:firstLine="420"/>
    </w:pPr>
    <w:rPr>
      <w:rFonts w:ascii="Calibri" w:hAnsi="Calibri"/>
      <w:szCs w:val="22"/>
    </w:rPr>
  </w:style>
  <w:style w:type="paragraph" w:customStyle="1" w:styleId="2">
    <w:name w:val="列出段落2"/>
    <w:basedOn w:val="a"/>
    <w:rsid w:val="00043C5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1574</Characters>
  <Application>Microsoft Office Word</Application>
  <DocSecurity>0</DocSecurity>
  <Lines>13</Lines>
  <Paragraphs>3</Paragraphs>
  <ScaleCrop>false</ScaleCrop>
  <Company>bcc</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2016-11-21T06:01:00Z</dcterms:created>
  <dcterms:modified xsi:type="dcterms:W3CDTF">2016-11-21T06:01:00Z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